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C9" w:rsidRDefault="009135C9" w:rsidP="00581238">
      <w:pPr>
        <w:jc w:val="center"/>
        <w:rPr>
          <w:rFonts w:ascii="Times New Roman" w:hAnsi="Times New Roman" w:cs="Times New Roman"/>
          <w:b/>
          <w:sz w:val="24"/>
          <w:szCs w:val="24"/>
        </w:rPr>
      </w:pPr>
      <w:r>
        <w:rPr>
          <w:rFonts w:ascii="Times New Roman" w:hAnsi="Times New Roman" w:cs="Times New Roman"/>
          <w:b/>
          <w:sz w:val="24"/>
          <w:szCs w:val="24"/>
        </w:rPr>
        <w:t>TRUMP ASCENDAN</w:t>
      </w:r>
      <w:r w:rsidR="000C7397">
        <w:rPr>
          <w:rFonts w:ascii="Times New Roman" w:hAnsi="Times New Roman" w:cs="Times New Roman"/>
          <w:b/>
          <w:sz w:val="24"/>
          <w:szCs w:val="24"/>
        </w:rPr>
        <w:t>T, THE UNITED STATES IN DECLINE: BUT MAYBE NOT</w:t>
      </w:r>
    </w:p>
    <w:p w:rsidR="006F642C" w:rsidRDefault="000C7397" w:rsidP="00581238">
      <w:pPr>
        <w:jc w:val="center"/>
        <w:rPr>
          <w:rFonts w:ascii="Times New Roman" w:hAnsi="Times New Roman" w:cs="Times New Roman"/>
          <w:b/>
          <w:sz w:val="24"/>
          <w:szCs w:val="24"/>
        </w:rPr>
      </w:pPr>
      <w:r>
        <w:rPr>
          <w:rFonts w:ascii="Times New Roman" w:hAnsi="Times New Roman" w:cs="Times New Roman"/>
          <w:b/>
          <w:sz w:val="24"/>
          <w:szCs w:val="24"/>
        </w:rPr>
        <w:t xml:space="preserve">The Impact on </w:t>
      </w:r>
      <w:r w:rsidR="00581238" w:rsidRPr="00581238">
        <w:rPr>
          <w:rFonts w:ascii="Times New Roman" w:hAnsi="Times New Roman" w:cs="Times New Roman"/>
          <w:b/>
          <w:sz w:val="24"/>
          <w:szCs w:val="24"/>
        </w:rPr>
        <w:t>Economic Relations between Korea and the US</w:t>
      </w:r>
    </w:p>
    <w:p w:rsidR="009135C9" w:rsidRDefault="00177863" w:rsidP="00581238">
      <w:pPr>
        <w:jc w:val="center"/>
        <w:rPr>
          <w:rFonts w:ascii="Times New Roman" w:hAnsi="Times New Roman" w:cs="Times New Roman"/>
          <w:b/>
          <w:sz w:val="24"/>
          <w:szCs w:val="24"/>
        </w:rPr>
      </w:pPr>
      <w:r>
        <w:rPr>
          <w:rFonts w:ascii="Times New Roman" w:hAnsi="Times New Roman" w:cs="Times New Roman"/>
          <w:b/>
          <w:sz w:val="24"/>
          <w:szCs w:val="24"/>
        </w:rPr>
        <w:t>By Charles R. Irish, Director (E</w:t>
      </w:r>
      <w:r w:rsidR="009135C9">
        <w:rPr>
          <w:rFonts w:ascii="Times New Roman" w:hAnsi="Times New Roman" w:cs="Times New Roman"/>
          <w:b/>
          <w:sz w:val="24"/>
          <w:szCs w:val="24"/>
        </w:rPr>
        <w:t>meritus)</w:t>
      </w:r>
    </w:p>
    <w:p w:rsidR="00435A29" w:rsidRDefault="00435A29" w:rsidP="00581238">
      <w:pPr>
        <w:jc w:val="center"/>
        <w:rPr>
          <w:rFonts w:ascii="Times New Roman" w:hAnsi="Times New Roman" w:cs="Times New Roman"/>
          <w:b/>
          <w:sz w:val="24"/>
          <w:szCs w:val="24"/>
        </w:rPr>
      </w:pPr>
      <w:r>
        <w:rPr>
          <w:rFonts w:ascii="Times New Roman" w:hAnsi="Times New Roman" w:cs="Times New Roman"/>
          <w:b/>
          <w:sz w:val="24"/>
          <w:szCs w:val="24"/>
        </w:rPr>
        <w:t>Vo</w:t>
      </w:r>
      <w:r w:rsidR="00177863">
        <w:rPr>
          <w:rFonts w:ascii="Times New Roman" w:hAnsi="Times New Roman" w:cs="Times New Roman"/>
          <w:b/>
          <w:sz w:val="24"/>
          <w:szCs w:val="24"/>
        </w:rPr>
        <w:t>lkman-Bascom Professor of Law (E</w:t>
      </w:r>
      <w:r>
        <w:rPr>
          <w:rFonts w:ascii="Times New Roman" w:hAnsi="Times New Roman" w:cs="Times New Roman"/>
          <w:b/>
          <w:sz w:val="24"/>
          <w:szCs w:val="24"/>
        </w:rPr>
        <w:t>meritus)</w:t>
      </w:r>
    </w:p>
    <w:p w:rsidR="009135C9" w:rsidRDefault="009135C9" w:rsidP="00581238">
      <w:pPr>
        <w:jc w:val="center"/>
        <w:rPr>
          <w:rFonts w:ascii="Times New Roman" w:hAnsi="Times New Roman" w:cs="Times New Roman"/>
          <w:b/>
          <w:sz w:val="24"/>
          <w:szCs w:val="24"/>
        </w:rPr>
      </w:pPr>
      <w:r>
        <w:rPr>
          <w:rFonts w:ascii="Times New Roman" w:hAnsi="Times New Roman" w:cs="Times New Roman"/>
          <w:b/>
          <w:sz w:val="24"/>
          <w:szCs w:val="24"/>
        </w:rPr>
        <w:t>East Asian Legal Studies Center</w:t>
      </w:r>
    </w:p>
    <w:p w:rsidR="009135C9" w:rsidRDefault="00D41068" w:rsidP="00581238">
      <w:pPr>
        <w:jc w:val="center"/>
        <w:rPr>
          <w:rFonts w:ascii="Times New Roman" w:hAnsi="Times New Roman" w:cs="Times New Roman"/>
          <w:b/>
          <w:sz w:val="24"/>
          <w:szCs w:val="24"/>
        </w:rPr>
      </w:pPr>
      <w:r>
        <w:rPr>
          <w:rFonts w:ascii="Times New Roman" w:hAnsi="Times New Roman" w:cs="Times New Roman"/>
          <w:b/>
          <w:sz w:val="24"/>
          <w:szCs w:val="24"/>
        </w:rPr>
        <w:t>University of Wisconsin</w:t>
      </w:r>
    </w:p>
    <w:p w:rsidR="00D41068" w:rsidRDefault="00D41068" w:rsidP="00581238">
      <w:pPr>
        <w:jc w:val="center"/>
        <w:rPr>
          <w:rFonts w:ascii="Times New Roman" w:hAnsi="Times New Roman" w:cs="Times New Roman"/>
          <w:b/>
          <w:sz w:val="24"/>
          <w:szCs w:val="24"/>
        </w:rPr>
      </w:pPr>
      <w:r>
        <w:rPr>
          <w:rFonts w:ascii="Times New Roman" w:hAnsi="Times New Roman" w:cs="Times New Roman"/>
          <w:b/>
          <w:sz w:val="24"/>
          <w:szCs w:val="24"/>
        </w:rPr>
        <w:t>Madison, USA</w:t>
      </w:r>
    </w:p>
    <w:p w:rsidR="00D41068" w:rsidRDefault="00D41068" w:rsidP="00581238">
      <w:pPr>
        <w:jc w:val="center"/>
        <w:rPr>
          <w:rFonts w:ascii="Times New Roman" w:hAnsi="Times New Roman" w:cs="Times New Roman"/>
          <w:b/>
          <w:sz w:val="24"/>
          <w:szCs w:val="24"/>
        </w:rPr>
      </w:pPr>
      <w:r>
        <w:rPr>
          <w:rFonts w:ascii="Times New Roman" w:hAnsi="Times New Roman" w:cs="Times New Roman"/>
          <w:b/>
          <w:sz w:val="24"/>
          <w:szCs w:val="24"/>
        </w:rPr>
        <w:t>November, 2016</w:t>
      </w:r>
    </w:p>
    <w:p w:rsidR="009135C9" w:rsidRDefault="009135C9" w:rsidP="00581238">
      <w:pPr>
        <w:jc w:val="center"/>
        <w:rPr>
          <w:rFonts w:ascii="Times New Roman" w:hAnsi="Times New Roman" w:cs="Times New Roman"/>
          <w:b/>
          <w:sz w:val="24"/>
          <w:szCs w:val="24"/>
        </w:rPr>
      </w:pPr>
    </w:p>
    <w:p w:rsidR="00606729" w:rsidRPr="00606729" w:rsidRDefault="00606729" w:rsidP="00373EE3">
      <w:pPr>
        <w:jc w:val="center"/>
        <w:rPr>
          <w:rFonts w:ascii="Times New Roman" w:hAnsi="Times New Roman" w:cs="Times New Roman"/>
          <w:b/>
          <w:sz w:val="28"/>
          <w:szCs w:val="28"/>
        </w:rPr>
      </w:pPr>
      <w:r>
        <w:rPr>
          <w:rFonts w:ascii="Times New Roman" w:hAnsi="Times New Roman" w:cs="Times New Roman"/>
          <w:b/>
          <w:sz w:val="28"/>
          <w:szCs w:val="28"/>
        </w:rPr>
        <w:t>Introduction</w:t>
      </w:r>
    </w:p>
    <w:p w:rsidR="005E21CB" w:rsidRDefault="004246D4" w:rsidP="00212B51">
      <w:pPr>
        <w:ind w:firstLine="720"/>
        <w:rPr>
          <w:rFonts w:ascii="Times New Roman" w:hAnsi="Times New Roman" w:cs="Times New Roman"/>
        </w:rPr>
      </w:pPr>
      <w:r>
        <w:rPr>
          <w:rFonts w:ascii="Times New Roman" w:hAnsi="Times New Roman" w:cs="Times New Roman"/>
        </w:rPr>
        <w:t>Over</w:t>
      </w:r>
      <w:r w:rsidR="007974E5">
        <w:rPr>
          <w:rFonts w:ascii="Times New Roman" w:hAnsi="Times New Roman" w:cs="Times New Roman"/>
        </w:rPr>
        <w:t xml:space="preserve"> the last 70 years, the United States has played a </w:t>
      </w:r>
      <w:r w:rsidR="00B93565">
        <w:rPr>
          <w:rFonts w:ascii="Times New Roman" w:hAnsi="Times New Roman" w:cs="Times New Roman"/>
        </w:rPr>
        <w:t>leading</w:t>
      </w:r>
      <w:r w:rsidR="007974E5">
        <w:rPr>
          <w:rFonts w:ascii="Times New Roman" w:hAnsi="Times New Roman" w:cs="Times New Roman"/>
        </w:rPr>
        <w:t xml:space="preserve"> role in the liberalization of economic activity around the world. The globalized economy </w:t>
      </w:r>
      <w:r w:rsidR="00B15BD8">
        <w:rPr>
          <w:rFonts w:ascii="Times New Roman" w:hAnsi="Times New Roman" w:cs="Times New Roman"/>
        </w:rPr>
        <w:t xml:space="preserve">that has resulted </w:t>
      </w:r>
      <w:r w:rsidR="007974E5">
        <w:rPr>
          <w:rFonts w:ascii="Times New Roman" w:hAnsi="Times New Roman" w:cs="Times New Roman"/>
        </w:rPr>
        <w:t xml:space="preserve">has brought enormous improvements in health, education and economic prosperity to </w:t>
      </w:r>
      <w:r w:rsidR="00126E8A">
        <w:rPr>
          <w:rFonts w:ascii="Times New Roman" w:hAnsi="Times New Roman" w:cs="Times New Roman"/>
        </w:rPr>
        <w:t xml:space="preserve">billions of people in </w:t>
      </w:r>
      <w:r w:rsidR="005E21CB">
        <w:rPr>
          <w:rFonts w:ascii="Times New Roman" w:hAnsi="Times New Roman" w:cs="Times New Roman"/>
        </w:rPr>
        <w:t>almost all parts of the world.</w:t>
      </w:r>
      <w:r w:rsidR="00AE7889">
        <w:rPr>
          <w:rFonts w:ascii="Times New Roman" w:hAnsi="Times New Roman" w:cs="Times New Roman"/>
        </w:rPr>
        <w:t xml:space="preserve"> But the globalization process </w:t>
      </w:r>
      <w:r w:rsidR="00CA2B66">
        <w:rPr>
          <w:rFonts w:ascii="Times New Roman" w:hAnsi="Times New Roman" w:cs="Times New Roman"/>
        </w:rPr>
        <w:t>may have reached an historic apex and is now beginning a retreat into greater protectionism. The US also may</w:t>
      </w:r>
      <w:r w:rsidR="00B93565">
        <w:rPr>
          <w:rFonts w:ascii="Times New Roman" w:hAnsi="Times New Roman" w:cs="Times New Roman"/>
        </w:rPr>
        <w:t xml:space="preserve"> </w:t>
      </w:r>
      <w:r w:rsidR="00CA2B66">
        <w:rPr>
          <w:rFonts w:ascii="Times New Roman" w:hAnsi="Times New Roman" w:cs="Times New Roman"/>
        </w:rPr>
        <w:t>be unwilling to take the lead in championing trade liberalization and combatting protectionism.</w:t>
      </w:r>
    </w:p>
    <w:p w:rsidR="009171A4" w:rsidRDefault="007974E5" w:rsidP="00212B51">
      <w:pPr>
        <w:ind w:firstLine="720"/>
        <w:rPr>
          <w:rFonts w:ascii="Times New Roman" w:hAnsi="Times New Roman" w:cs="Times New Roman"/>
        </w:rPr>
      </w:pPr>
      <w:r>
        <w:rPr>
          <w:rFonts w:ascii="Times New Roman" w:hAnsi="Times New Roman" w:cs="Times New Roman"/>
        </w:rPr>
        <w:t xml:space="preserve">For </w:t>
      </w:r>
      <w:r w:rsidR="005E21CB">
        <w:rPr>
          <w:rFonts w:ascii="Times New Roman" w:hAnsi="Times New Roman" w:cs="Times New Roman"/>
        </w:rPr>
        <w:t>the last several years</w:t>
      </w:r>
      <w:r w:rsidR="00AE7889">
        <w:rPr>
          <w:rFonts w:ascii="Times New Roman" w:hAnsi="Times New Roman" w:cs="Times New Roman"/>
        </w:rPr>
        <w:t xml:space="preserve">, </w:t>
      </w:r>
      <w:r w:rsidR="005E21CB">
        <w:rPr>
          <w:rFonts w:ascii="Times New Roman" w:hAnsi="Times New Roman" w:cs="Times New Roman"/>
        </w:rPr>
        <w:t xml:space="preserve">there have been signs of growing opposition to the globalization </w:t>
      </w:r>
      <w:r w:rsidR="00BD2370">
        <w:rPr>
          <w:rFonts w:ascii="Times New Roman" w:hAnsi="Times New Roman" w:cs="Times New Roman"/>
        </w:rPr>
        <w:t>process in many parts of the world</w:t>
      </w:r>
      <w:r w:rsidR="005E21CB">
        <w:rPr>
          <w:rFonts w:ascii="Times New Roman" w:hAnsi="Times New Roman" w:cs="Times New Roman"/>
        </w:rPr>
        <w:t>. Among the more prominent examples are (i) the tens of thousands of Koreans who</w:t>
      </w:r>
      <w:r w:rsidR="00050253">
        <w:rPr>
          <w:rFonts w:ascii="Times New Roman" w:hAnsi="Times New Roman" w:cs="Times New Roman"/>
        </w:rPr>
        <w:t xml:space="preserve"> demonstrated against the K</w:t>
      </w:r>
      <w:r w:rsidR="00353853">
        <w:rPr>
          <w:rFonts w:ascii="Times New Roman" w:hAnsi="Times New Roman" w:cs="Times New Roman"/>
        </w:rPr>
        <w:t>OR US FTA</w:t>
      </w:r>
      <w:r w:rsidR="005E21CB">
        <w:rPr>
          <w:rFonts w:ascii="Times New Roman" w:hAnsi="Times New Roman" w:cs="Times New Roman"/>
        </w:rPr>
        <w:t xml:space="preserve"> becoming effective in early 2012, (ii) </w:t>
      </w:r>
      <w:r w:rsidR="00B93565">
        <w:rPr>
          <w:rFonts w:ascii="Times New Roman" w:hAnsi="Times New Roman" w:cs="Times New Roman"/>
        </w:rPr>
        <w:t>the emergence of Poland’s</w:t>
      </w:r>
      <w:r w:rsidR="00AE7889">
        <w:rPr>
          <w:rFonts w:ascii="Times New Roman" w:hAnsi="Times New Roman" w:cs="Times New Roman"/>
        </w:rPr>
        <w:t xml:space="preserve"> right wing, Eurosceptic government in 2015</w:t>
      </w:r>
      <w:r w:rsidR="000B58B0">
        <w:rPr>
          <w:rFonts w:ascii="Times New Roman" w:hAnsi="Times New Roman" w:cs="Times New Roman"/>
        </w:rPr>
        <w:t xml:space="preserve"> and the rise of</w:t>
      </w:r>
      <w:r w:rsidR="00F65425">
        <w:rPr>
          <w:rFonts w:ascii="Times New Roman" w:hAnsi="Times New Roman" w:cs="Times New Roman"/>
        </w:rPr>
        <w:t xml:space="preserve"> hard right, anti-immigration parties in </w:t>
      </w:r>
      <w:r w:rsidR="002F457D">
        <w:rPr>
          <w:rFonts w:ascii="Times New Roman" w:hAnsi="Times New Roman" w:cs="Times New Roman"/>
        </w:rPr>
        <w:t xml:space="preserve">France, Germany, the Netherlands, and </w:t>
      </w:r>
      <w:r w:rsidR="004246D4">
        <w:rPr>
          <w:rFonts w:ascii="Times New Roman" w:hAnsi="Times New Roman" w:cs="Times New Roman"/>
        </w:rPr>
        <w:t xml:space="preserve">several </w:t>
      </w:r>
      <w:r w:rsidR="00F65425">
        <w:rPr>
          <w:rFonts w:ascii="Times New Roman" w:hAnsi="Times New Roman" w:cs="Times New Roman"/>
        </w:rPr>
        <w:t>other European countries</w:t>
      </w:r>
      <w:r w:rsidR="004246D4">
        <w:rPr>
          <w:rFonts w:ascii="Times New Roman" w:hAnsi="Times New Roman" w:cs="Times New Roman"/>
        </w:rPr>
        <w:t>,</w:t>
      </w:r>
      <w:r w:rsidR="00AE7889">
        <w:rPr>
          <w:rFonts w:ascii="Times New Roman" w:hAnsi="Times New Roman" w:cs="Times New Roman"/>
        </w:rPr>
        <w:t xml:space="preserve"> </w:t>
      </w:r>
      <w:r w:rsidR="002F457D">
        <w:rPr>
          <w:rFonts w:ascii="Times New Roman" w:hAnsi="Times New Roman" w:cs="Times New Roman"/>
        </w:rPr>
        <w:t xml:space="preserve">and </w:t>
      </w:r>
      <w:r w:rsidR="00AE7889">
        <w:rPr>
          <w:rFonts w:ascii="Times New Roman" w:hAnsi="Times New Roman" w:cs="Times New Roman"/>
        </w:rPr>
        <w:t xml:space="preserve">(iii) </w:t>
      </w:r>
      <w:r w:rsidR="005E21CB">
        <w:rPr>
          <w:rFonts w:ascii="Times New Roman" w:hAnsi="Times New Roman" w:cs="Times New Roman"/>
        </w:rPr>
        <w:t xml:space="preserve">the British vote to leave the European Union (Brexit) </w:t>
      </w:r>
      <w:r w:rsidR="00AE7889">
        <w:rPr>
          <w:rFonts w:ascii="Times New Roman" w:hAnsi="Times New Roman" w:cs="Times New Roman"/>
        </w:rPr>
        <w:t>in June, 2016</w:t>
      </w:r>
      <w:r w:rsidR="002F457D">
        <w:rPr>
          <w:rFonts w:ascii="Times New Roman" w:hAnsi="Times New Roman" w:cs="Times New Roman"/>
        </w:rPr>
        <w:t>.</w:t>
      </w:r>
      <w:r>
        <w:rPr>
          <w:rFonts w:ascii="Times New Roman" w:hAnsi="Times New Roman" w:cs="Times New Roman"/>
        </w:rPr>
        <w:t xml:space="preserve"> </w:t>
      </w:r>
    </w:p>
    <w:p w:rsidR="006D444F" w:rsidRDefault="00AE7889" w:rsidP="00212B51">
      <w:pPr>
        <w:ind w:firstLine="720"/>
        <w:rPr>
          <w:rFonts w:ascii="Times New Roman" w:hAnsi="Times New Roman" w:cs="Times New Roman"/>
        </w:rPr>
      </w:pPr>
      <w:r>
        <w:rPr>
          <w:rFonts w:ascii="Times New Roman" w:hAnsi="Times New Roman" w:cs="Times New Roman"/>
        </w:rPr>
        <w:t xml:space="preserve">Within the United States, </w:t>
      </w:r>
      <w:r w:rsidR="00B15BD8">
        <w:rPr>
          <w:rFonts w:ascii="Times New Roman" w:hAnsi="Times New Roman" w:cs="Times New Roman"/>
        </w:rPr>
        <w:t>a</w:t>
      </w:r>
      <w:r w:rsidR="00A67972">
        <w:rPr>
          <w:rFonts w:ascii="Times New Roman" w:hAnsi="Times New Roman" w:cs="Times New Roman"/>
        </w:rPr>
        <w:t>n increasing</w:t>
      </w:r>
      <w:r w:rsidR="00B15BD8">
        <w:rPr>
          <w:rFonts w:ascii="Times New Roman" w:hAnsi="Times New Roman" w:cs="Times New Roman"/>
        </w:rPr>
        <w:t xml:space="preserve"> number of Americans </w:t>
      </w:r>
      <w:r w:rsidR="00F65425">
        <w:rPr>
          <w:rFonts w:ascii="Times New Roman" w:hAnsi="Times New Roman" w:cs="Times New Roman"/>
        </w:rPr>
        <w:t xml:space="preserve">also </w:t>
      </w:r>
      <w:r w:rsidR="00B15BD8">
        <w:rPr>
          <w:rFonts w:ascii="Times New Roman" w:hAnsi="Times New Roman" w:cs="Times New Roman"/>
        </w:rPr>
        <w:t>have expressed unhappiness with the globaliz</w:t>
      </w:r>
      <w:r w:rsidR="007B59A6">
        <w:rPr>
          <w:rFonts w:ascii="Times New Roman" w:hAnsi="Times New Roman" w:cs="Times New Roman"/>
        </w:rPr>
        <w:t>ation process and the American G</w:t>
      </w:r>
      <w:r w:rsidR="00B15BD8">
        <w:rPr>
          <w:rFonts w:ascii="Times New Roman" w:hAnsi="Times New Roman" w:cs="Times New Roman"/>
        </w:rPr>
        <w:t>overnment’s prominent role as a leading advocate for economic libera</w:t>
      </w:r>
      <w:r w:rsidR="007B59A6">
        <w:rPr>
          <w:rFonts w:ascii="Times New Roman" w:hAnsi="Times New Roman" w:cs="Times New Roman"/>
        </w:rPr>
        <w:t xml:space="preserve">lization. </w:t>
      </w:r>
      <w:r w:rsidR="009F1B6C">
        <w:rPr>
          <w:rFonts w:ascii="Times New Roman" w:hAnsi="Times New Roman" w:cs="Times New Roman"/>
        </w:rPr>
        <w:t>There is a widespread feeling in the US that the political system has been corrupted by special interests and that glob</w:t>
      </w:r>
      <w:r w:rsidR="00B93565">
        <w:rPr>
          <w:rFonts w:ascii="Times New Roman" w:hAnsi="Times New Roman" w:cs="Times New Roman"/>
        </w:rPr>
        <w:t>alization has been designed to reward</w:t>
      </w:r>
      <w:r w:rsidR="009F1B6C">
        <w:rPr>
          <w:rFonts w:ascii="Times New Roman" w:hAnsi="Times New Roman" w:cs="Times New Roman"/>
        </w:rPr>
        <w:t xml:space="preserve"> the rich and powerful at the expense of the poor and middle classes. </w:t>
      </w:r>
      <w:r w:rsidR="007B59A6">
        <w:rPr>
          <w:rFonts w:ascii="Times New Roman" w:hAnsi="Times New Roman" w:cs="Times New Roman"/>
        </w:rPr>
        <w:t>The</w:t>
      </w:r>
      <w:r w:rsidR="00F274E2">
        <w:rPr>
          <w:rFonts w:ascii="Times New Roman" w:hAnsi="Times New Roman" w:cs="Times New Roman"/>
        </w:rPr>
        <w:t xml:space="preserve"> opponents of globalization have </w:t>
      </w:r>
      <w:r w:rsidR="007B59A6">
        <w:rPr>
          <w:rFonts w:ascii="Times New Roman" w:hAnsi="Times New Roman" w:cs="Times New Roman"/>
        </w:rPr>
        <w:t>argued that</w:t>
      </w:r>
      <w:r w:rsidR="00B15BD8">
        <w:rPr>
          <w:rFonts w:ascii="Times New Roman" w:hAnsi="Times New Roman" w:cs="Times New Roman"/>
        </w:rPr>
        <w:t xml:space="preserve"> the benefits of </w:t>
      </w:r>
      <w:r w:rsidR="00BD2370">
        <w:rPr>
          <w:rFonts w:ascii="Times New Roman" w:hAnsi="Times New Roman" w:cs="Times New Roman"/>
        </w:rPr>
        <w:t>international economic integration</w:t>
      </w:r>
      <w:r w:rsidR="00B15BD8">
        <w:rPr>
          <w:rFonts w:ascii="Times New Roman" w:hAnsi="Times New Roman" w:cs="Times New Roman"/>
        </w:rPr>
        <w:t xml:space="preserve"> have gone disproportionately to </w:t>
      </w:r>
      <w:r w:rsidR="007B59A6">
        <w:rPr>
          <w:rFonts w:ascii="Times New Roman" w:hAnsi="Times New Roman" w:cs="Times New Roman"/>
        </w:rPr>
        <w:t xml:space="preserve">upper income individuals and large corporations, while the wages of the working middle class have stagnated and the job opportunities for unskilled labor have been shipped overseas. </w:t>
      </w:r>
      <w:r>
        <w:rPr>
          <w:rFonts w:ascii="Times New Roman" w:hAnsi="Times New Roman" w:cs="Times New Roman"/>
        </w:rPr>
        <w:t>During the US presidential campaign in 2015 a</w:t>
      </w:r>
      <w:r w:rsidR="00F65425">
        <w:rPr>
          <w:rFonts w:ascii="Times New Roman" w:hAnsi="Times New Roman" w:cs="Times New Roman"/>
        </w:rPr>
        <w:t>nd 2016, the anti-trade, anti-globalization</w:t>
      </w:r>
      <w:r>
        <w:rPr>
          <w:rFonts w:ascii="Times New Roman" w:hAnsi="Times New Roman" w:cs="Times New Roman"/>
        </w:rPr>
        <w:t xml:space="preserve"> </w:t>
      </w:r>
      <w:r w:rsidR="00F65425">
        <w:rPr>
          <w:rFonts w:ascii="Times New Roman" w:hAnsi="Times New Roman" w:cs="Times New Roman"/>
        </w:rPr>
        <w:t xml:space="preserve">rhetoric </w:t>
      </w:r>
      <w:r>
        <w:rPr>
          <w:rFonts w:ascii="Times New Roman" w:hAnsi="Times New Roman" w:cs="Times New Roman"/>
        </w:rPr>
        <w:t>of Bernie Sanders, Hillary Clinton, and Donald Trump was very popular</w:t>
      </w:r>
      <w:r w:rsidR="00F65425">
        <w:rPr>
          <w:rFonts w:ascii="Times New Roman" w:hAnsi="Times New Roman" w:cs="Times New Roman"/>
        </w:rPr>
        <w:t xml:space="preserve"> with the voters</w:t>
      </w:r>
      <w:r w:rsidR="004246D4">
        <w:rPr>
          <w:rFonts w:ascii="Times New Roman" w:hAnsi="Times New Roman" w:cs="Times New Roman"/>
        </w:rPr>
        <w:t>. The popularity of their messages</w:t>
      </w:r>
      <w:r w:rsidR="00F65425">
        <w:rPr>
          <w:rFonts w:ascii="Times New Roman" w:hAnsi="Times New Roman" w:cs="Times New Roman"/>
        </w:rPr>
        <w:t xml:space="preserve"> seemed to presage</w:t>
      </w:r>
      <w:r>
        <w:rPr>
          <w:rFonts w:ascii="Times New Roman" w:hAnsi="Times New Roman" w:cs="Times New Roman"/>
        </w:rPr>
        <w:t xml:space="preserve"> </w:t>
      </w:r>
      <w:r w:rsidR="007B59A6">
        <w:rPr>
          <w:rFonts w:ascii="Times New Roman" w:hAnsi="Times New Roman" w:cs="Times New Roman"/>
        </w:rPr>
        <w:t>the e</w:t>
      </w:r>
      <w:r w:rsidR="007974E5">
        <w:rPr>
          <w:rFonts w:ascii="Times New Roman" w:hAnsi="Times New Roman" w:cs="Times New Roman"/>
        </w:rPr>
        <w:t>lection of Donald Trump as the 45</w:t>
      </w:r>
      <w:r w:rsidR="007974E5" w:rsidRPr="007974E5">
        <w:rPr>
          <w:rFonts w:ascii="Times New Roman" w:hAnsi="Times New Roman" w:cs="Times New Roman"/>
          <w:vertAlign w:val="superscript"/>
        </w:rPr>
        <w:t>th</w:t>
      </w:r>
      <w:r w:rsidR="007974E5">
        <w:rPr>
          <w:rFonts w:ascii="Times New Roman" w:hAnsi="Times New Roman" w:cs="Times New Roman"/>
        </w:rPr>
        <w:t xml:space="preserve"> president of the US</w:t>
      </w:r>
      <w:r w:rsidR="00126E8A">
        <w:rPr>
          <w:rFonts w:ascii="Times New Roman" w:hAnsi="Times New Roman" w:cs="Times New Roman"/>
        </w:rPr>
        <w:t xml:space="preserve"> in November, 2016</w:t>
      </w:r>
      <w:r w:rsidR="007B59A6">
        <w:rPr>
          <w:rFonts w:ascii="Times New Roman" w:hAnsi="Times New Roman" w:cs="Times New Roman"/>
        </w:rPr>
        <w:t>,</w:t>
      </w:r>
      <w:r w:rsidR="00F65425">
        <w:rPr>
          <w:rFonts w:ascii="Times New Roman" w:hAnsi="Times New Roman" w:cs="Times New Roman"/>
        </w:rPr>
        <w:t xml:space="preserve"> which has given</w:t>
      </w:r>
      <w:r w:rsidR="00B15BD8">
        <w:rPr>
          <w:rFonts w:ascii="Times New Roman" w:hAnsi="Times New Roman" w:cs="Times New Roman"/>
        </w:rPr>
        <w:t xml:space="preserve"> the </w:t>
      </w:r>
      <w:r w:rsidR="007B59A6">
        <w:rPr>
          <w:rFonts w:ascii="Times New Roman" w:hAnsi="Times New Roman" w:cs="Times New Roman"/>
        </w:rPr>
        <w:t xml:space="preserve">opponents of globalization control of the </w:t>
      </w:r>
      <w:r w:rsidR="00F65425">
        <w:rPr>
          <w:rFonts w:ascii="Times New Roman" w:hAnsi="Times New Roman" w:cs="Times New Roman"/>
        </w:rPr>
        <w:t xml:space="preserve">executive branch of the </w:t>
      </w:r>
      <w:r w:rsidR="007B59A6">
        <w:rPr>
          <w:rFonts w:ascii="Times New Roman" w:hAnsi="Times New Roman" w:cs="Times New Roman"/>
        </w:rPr>
        <w:t>US Government. Under a Tr</w:t>
      </w:r>
      <w:r w:rsidR="00BD2370">
        <w:rPr>
          <w:rFonts w:ascii="Times New Roman" w:hAnsi="Times New Roman" w:cs="Times New Roman"/>
        </w:rPr>
        <w:t>ump A</w:t>
      </w:r>
      <w:r w:rsidR="007B59A6">
        <w:rPr>
          <w:rFonts w:ascii="Times New Roman" w:hAnsi="Times New Roman" w:cs="Times New Roman"/>
        </w:rPr>
        <w:t xml:space="preserve">dministration, it is widely expected that </w:t>
      </w:r>
      <w:r w:rsidR="00B15BD8">
        <w:rPr>
          <w:rFonts w:ascii="Times New Roman" w:hAnsi="Times New Roman" w:cs="Times New Roman"/>
        </w:rPr>
        <w:t xml:space="preserve">US </w:t>
      </w:r>
      <w:r w:rsidR="007B59A6">
        <w:rPr>
          <w:rFonts w:ascii="Times New Roman" w:hAnsi="Times New Roman" w:cs="Times New Roman"/>
        </w:rPr>
        <w:t>will no longer be a strong advoc</w:t>
      </w:r>
      <w:r w:rsidR="002D25FF">
        <w:rPr>
          <w:rFonts w:ascii="Times New Roman" w:hAnsi="Times New Roman" w:cs="Times New Roman"/>
        </w:rPr>
        <w:t>ate for economic liberalization.</w:t>
      </w:r>
      <w:r w:rsidR="007B59A6">
        <w:rPr>
          <w:rFonts w:ascii="Times New Roman" w:hAnsi="Times New Roman" w:cs="Times New Roman"/>
        </w:rPr>
        <w:t xml:space="preserve"> </w:t>
      </w:r>
      <w:r w:rsidR="002D25FF">
        <w:rPr>
          <w:rFonts w:ascii="Times New Roman" w:hAnsi="Times New Roman" w:cs="Times New Roman"/>
        </w:rPr>
        <w:t>I</w:t>
      </w:r>
      <w:r w:rsidR="007B59A6">
        <w:rPr>
          <w:rFonts w:ascii="Times New Roman" w:hAnsi="Times New Roman" w:cs="Times New Roman"/>
        </w:rPr>
        <w:t>n fact, based on</w:t>
      </w:r>
      <w:r w:rsidR="00003C13">
        <w:rPr>
          <w:rFonts w:ascii="Times New Roman" w:hAnsi="Times New Roman" w:cs="Times New Roman"/>
        </w:rPr>
        <w:t xml:space="preserve"> the</w:t>
      </w:r>
      <w:r w:rsidR="007B59A6">
        <w:rPr>
          <w:rFonts w:ascii="Times New Roman" w:hAnsi="Times New Roman" w:cs="Times New Roman"/>
        </w:rPr>
        <w:t xml:space="preserve"> promises </w:t>
      </w:r>
      <w:r w:rsidR="00003C13">
        <w:rPr>
          <w:rFonts w:ascii="Times New Roman" w:hAnsi="Times New Roman" w:cs="Times New Roman"/>
        </w:rPr>
        <w:t xml:space="preserve">he </w:t>
      </w:r>
      <w:r w:rsidR="007B59A6">
        <w:rPr>
          <w:rFonts w:ascii="Times New Roman" w:hAnsi="Times New Roman" w:cs="Times New Roman"/>
        </w:rPr>
        <w:t>made in the presidential campaign</w:t>
      </w:r>
      <w:r w:rsidR="008C5578">
        <w:rPr>
          <w:rFonts w:ascii="Times New Roman" w:hAnsi="Times New Roman" w:cs="Times New Roman"/>
        </w:rPr>
        <w:t xml:space="preserve"> and in the lead up to his inauguration in January, 2017</w:t>
      </w:r>
      <w:r w:rsidR="007B59A6">
        <w:rPr>
          <w:rFonts w:ascii="Times New Roman" w:hAnsi="Times New Roman" w:cs="Times New Roman"/>
        </w:rPr>
        <w:t xml:space="preserve">, </w:t>
      </w:r>
      <w:r w:rsidR="00126E8A">
        <w:rPr>
          <w:rFonts w:ascii="Times New Roman" w:hAnsi="Times New Roman" w:cs="Times New Roman"/>
        </w:rPr>
        <w:t>Trump may actively seek a reversal of the economic liberalizations already in place.</w:t>
      </w:r>
    </w:p>
    <w:p w:rsidR="00AE7889" w:rsidRDefault="004246D4" w:rsidP="00212B51">
      <w:pPr>
        <w:ind w:firstLine="720"/>
        <w:rPr>
          <w:rFonts w:ascii="Times New Roman" w:hAnsi="Times New Roman" w:cs="Times New Roman"/>
        </w:rPr>
      </w:pPr>
      <w:r>
        <w:rPr>
          <w:rFonts w:ascii="Times New Roman" w:hAnsi="Times New Roman" w:cs="Times New Roman"/>
        </w:rPr>
        <w:lastRenderedPageBreak/>
        <w:t xml:space="preserve">The purpose of this essay is to </w:t>
      </w:r>
      <w:r w:rsidR="00BD2370">
        <w:rPr>
          <w:rFonts w:ascii="Times New Roman" w:hAnsi="Times New Roman" w:cs="Times New Roman"/>
        </w:rPr>
        <w:t xml:space="preserve">describe the possible impact of a Trump Administration on economic relations between Korea and the US. </w:t>
      </w:r>
      <w:r w:rsidR="00122517">
        <w:rPr>
          <w:rFonts w:ascii="Times New Roman" w:hAnsi="Times New Roman" w:cs="Times New Roman"/>
        </w:rPr>
        <w:t>After this introduction, t</w:t>
      </w:r>
      <w:r w:rsidR="00BD2370">
        <w:rPr>
          <w:rFonts w:ascii="Times New Roman" w:hAnsi="Times New Roman" w:cs="Times New Roman"/>
        </w:rPr>
        <w:t xml:space="preserve">he essay </w:t>
      </w:r>
      <w:r w:rsidR="00122517">
        <w:rPr>
          <w:rFonts w:ascii="Times New Roman" w:hAnsi="Times New Roman" w:cs="Times New Roman"/>
        </w:rPr>
        <w:t>continues</w:t>
      </w:r>
      <w:r w:rsidR="00BD2370">
        <w:rPr>
          <w:rFonts w:ascii="Times New Roman" w:hAnsi="Times New Roman" w:cs="Times New Roman"/>
        </w:rPr>
        <w:t xml:space="preserve"> with a description of </w:t>
      </w:r>
      <w:r w:rsidR="00B93565">
        <w:rPr>
          <w:rFonts w:ascii="Times New Roman" w:hAnsi="Times New Roman" w:cs="Times New Roman"/>
        </w:rPr>
        <w:t>Trump’s stated positions on international economic issues.</w:t>
      </w:r>
      <w:r w:rsidR="00BD2370">
        <w:rPr>
          <w:rFonts w:ascii="Times New Roman" w:hAnsi="Times New Roman" w:cs="Times New Roman"/>
        </w:rPr>
        <w:t xml:space="preserve"> This is followed by a discussi</w:t>
      </w:r>
      <w:r w:rsidR="00B93565">
        <w:rPr>
          <w:rFonts w:ascii="Times New Roman" w:hAnsi="Times New Roman" w:cs="Times New Roman"/>
        </w:rPr>
        <w:t xml:space="preserve">on of the reality of what Trump </w:t>
      </w:r>
      <w:r w:rsidR="00BD2370">
        <w:rPr>
          <w:rFonts w:ascii="Times New Roman" w:hAnsi="Times New Roman" w:cs="Times New Roman"/>
        </w:rPr>
        <w:t>has the power to do under the US Constitution</w:t>
      </w:r>
      <w:r w:rsidR="00CA2B66">
        <w:rPr>
          <w:rFonts w:ascii="Times New Roman" w:hAnsi="Times New Roman" w:cs="Times New Roman"/>
        </w:rPr>
        <w:t>,</w:t>
      </w:r>
      <w:r w:rsidR="00D117C6">
        <w:rPr>
          <w:rFonts w:ascii="Times New Roman" w:hAnsi="Times New Roman" w:cs="Times New Roman"/>
        </w:rPr>
        <w:t xml:space="preserve"> various statutes dealing</w:t>
      </w:r>
      <w:r w:rsidR="00CA2B66">
        <w:rPr>
          <w:rFonts w:ascii="Times New Roman" w:hAnsi="Times New Roman" w:cs="Times New Roman"/>
        </w:rPr>
        <w:t xml:space="preserve"> with international trade, the US courts and international organizations.</w:t>
      </w:r>
      <w:r w:rsidR="002F457D">
        <w:rPr>
          <w:rFonts w:ascii="Times New Roman" w:hAnsi="Times New Roman" w:cs="Times New Roman"/>
        </w:rPr>
        <w:t xml:space="preserve"> The</w:t>
      </w:r>
      <w:r w:rsidR="009908F7">
        <w:rPr>
          <w:rFonts w:ascii="Times New Roman" w:hAnsi="Times New Roman" w:cs="Times New Roman"/>
        </w:rPr>
        <w:t xml:space="preserve"> third section</w:t>
      </w:r>
      <w:r w:rsidR="00A67972">
        <w:rPr>
          <w:rFonts w:ascii="Times New Roman" w:hAnsi="Times New Roman" w:cs="Times New Roman"/>
        </w:rPr>
        <w:t xml:space="preserve"> suggests how the Trump Administration is likely to deal with current international trade issues, such as the Trans-Pacific Partnership Agreement, the North American Free Trade Agreement, bilateral trade agreements (other than the </w:t>
      </w:r>
      <w:r w:rsidR="00431CA7">
        <w:rPr>
          <w:rFonts w:ascii="Times New Roman" w:hAnsi="Times New Roman" w:cs="Times New Roman"/>
        </w:rPr>
        <w:t>KORUS FTA</w:t>
      </w:r>
      <w:r w:rsidR="00A67972">
        <w:rPr>
          <w:rFonts w:ascii="Times New Roman" w:hAnsi="Times New Roman" w:cs="Times New Roman"/>
        </w:rPr>
        <w:t xml:space="preserve">), and the World Trade Organization. The </w:t>
      </w:r>
      <w:r w:rsidR="002F457D">
        <w:rPr>
          <w:rFonts w:ascii="Times New Roman" w:hAnsi="Times New Roman" w:cs="Times New Roman"/>
        </w:rPr>
        <w:t>final section concludes</w:t>
      </w:r>
      <w:r w:rsidR="00CB4FDE">
        <w:rPr>
          <w:rFonts w:ascii="Times New Roman" w:hAnsi="Times New Roman" w:cs="Times New Roman"/>
        </w:rPr>
        <w:t xml:space="preserve"> with the impact Trump’s election is likely</w:t>
      </w:r>
      <w:r w:rsidR="00353853">
        <w:rPr>
          <w:rFonts w:ascii="Times New Roman" w:hAnsi="Times New Roman" w:cs="Times New Roman"/>
        </w:rPr>
        <w:t xml:space="preserve"> to have</w:t>
      </w:r>
      <w:r w:rsidR="00CB4FDE">
        <w:rPr>
          <w:rFonts w:ascii="Times New Roman" w:hAnsi="Times New Roman" w:cs="Times New Roman"/>
        </w:rPr>
        <w:t xml:space="preserve"> on</w:t>
      </w:r>
      <w:r w:rsidR="004F2365">
        <w:rPr>
          <w:rFonts w:ascii="Times New Roman" w:hAnsi="Times New Roman" w:cs="Times New Roman"/>
        </w:rPr>
        <w:t xml:space="preserve"> </w:t>
      </w:r>
      <w:r w:rsidR="004D11DB">
        <w:rPr>
          <w:rFonts w:ascii="Times New Roman" w:hAnsi="Times New Roman" w:cs="Times New Roman"/>
        </w:rPr>
        <w:t xml:space="preserve">the </w:t>
      </w:r>
      <w:r w:rsidR="00431CA7">
        <w:rPr>
          <w:rFonts w:ascii="Times New Roman" w:hAnsi="Times New Roman" w:cs="Times New Roman"/>
        </w:rPr>
        <w:t>KORUS FTA</w:t>
      </w:r>
      <w:r w:rsidR="004D11DB">
        <w:rPr>
          <w:rFonts w:ascii="Times New Roman" w:hAnsi="Times New Roman" w:cs="Times New Roman"/>
        </w:rPr>
        <w:t xml:space="preserve"> and </w:t>
      </w:r>
      <w:r w:rsidR="004F2365">
        <w:rPr>
          <w:rFonts w:ascii="Times New Roman" w:hAnsi="Times New Roman" w:cs="Times New Roman"/>
        </w:rPr>
        <w:t>Korea/US economic relations</w:t>
      </w:r>
      <w:r w:rsidR="00CB4FDE">
        <w:rPr>
          <w:rFonts w:ascii="Times New Roman" w:hAnsi="Times New Roman" w:cs="Times New Roman"/>
        </w:rPr>
        <w:t xml:space="preserve"> more generally</w:t>
      </w:r>
      <w:r w:rsidR="004F2365">
        <w:rPr>
          <w:rFonts w:ascii="Times New Roman" w:hAnsi="Times New Roman" w:cs="Times New Roman"/>
        </w:rPr>
        <w:t>.</w:t>
      </w:r>
      <w:r w:rsidR="009431AE">
        <w:rPr>
          <w:rFonts w:ascii="Times New Roman" w:hAnsi="Times New Roman" w:cs="Times New Roman"/>
        </w:rPr>
        <w:t xml:space="preserve"> The conclusion</w:t>
      </w:r>
      <w:r w:rsidR="004D11DB">
        <w:rPr>
          <w:rFonts w:ascii="Times New Roman" w:hAnsi="Times New Roman" w:cs="Times New Roman"/>
        </w:rPr>
        <w:t>s are</w:t>
      </w:r>
      <w:r w:rsidR="009431AE">
        <w:rPr>
          <w:rFonts w:ascii="Times New Roman" w:hAnsi="Times New Roman" w:cs="Times New Roman"/>
        </w:rPr>
        <w:t xml:space="preserve"> t</w:t>
      </w:r>
      <w:r w:rsidR="009542EB">
        <w:rPr>
          <w:rFonts w:ascii="Times New Roman" w:hAnsi="Times New Roman" w:cs="Times New Roman"/>
        </w:rPr>
        <w:t>ha</w:t>
      </w:r>
      <w:r w:rsidR="006035D5">
        <w:rPr>
          <w:rFonts w:ascii="Times New Roman" w:hAnsi="Times New Roman" w:cs="Times New Roman"/>
        </w:rPr>
        <w:t xml:space="preserve">t </w:t>
      </w:r>
      <w:r w:rsidR="009542EB">
        <w:rPr>
          <w:rFonts w:ascii="Times New Roman" w:hAnsi="Times New Roman" w:cs="Times New Roman"/>
        </w:rPr>
        <w:t xml:space="preserve">Trumpian policies </w:t>
      </w:r>
      <w:r w:rsidR="006035D5">
        <w:rPr>
          <w:rFonts w:ascii="Times New Roman" w:hAnsi="Times New Roman" w:cs="Times New Roman"/>
        </w:rPr>
        <w:t>could have effects that range from moderately disruptive to the current international order to severely destructive of that order</w:t>
      </w:r>
      <w:r w:rsidR="00DC3A43">
        <w:rPr>
          <w:rFonts w:ascii="Times New Roman" w:hAnsi="Times New Roman" w:cs="Times New Roman"/>
        </w:rPr>
        <w:t>.</w:t>
      </w:r>
      <w:r w:rsidR="006035D5">
        <w:rPr>
          <w:rFonts w:ascii="Times New Roman" w:hAnsi="Times New Roman" w:cs="Times New Roman"/>
        </w:rPr>
        <w:t xml:space="preserve"> </w:t>
      </w:r>
      <w:r w:rsidR="00DC3A43">
        <w:rPr>
          <w:rFonts w:ascii="Times New Roman" w:hAnsi="Times New Roman" w:cs="Times New Roman"/>
        </w:rPr>
        <w:t>T</w:t>
      </w:r>
      <w:r w:rsidR="006035D5">
        <w:rPr>
          <w:rFonts w:ascii="Times New Roman" w:hAnsi="Times New Roman" w:cs="Times New Roman"/>
        </w:rPr>
        <w:t xml:space="preserve">he most likely impact will be on the less disruptive end of the scale. </w:t>
      </w:r>
      <w:r w:rsidR="00223A24">
        <w:rPr>
          <w:rFonts w:ascii="Times New Roman" w:hAnsi="Times New Roman" w:cs="Times New Roman"/>
        </w:rPr>
        <w:t xml:space="preserve">It is true that Trump is a narcissistic bore, a bully, and a misogynist. He seems to have no moral grounding and his business partners and consumers of his products tell us that he is untrustworthy.  There also are real questions about his ability to understand or deal with the complex world that extends beyond his penthouse apartment in Manhattan. But the people and institutions of the United States are much bigger </w:t>
      </w:r>
      <w:r w:rsidR="00046CD7">
        <w:rPr>
          <w:rFonts w:ascii="Times New Roman" w:hAnsi="Times New Roman" w:cs="Times New Roman"/>
        </w:rPr>
        <w:t xml:space="preserve">and stronger </w:t>
      </w:r>
      <w:r w:rsidR="00223A24">
        <w:rPr>
          <w:rFonts w:ascii="Times New Roman" w:hAnsi="Times New Roman" w:cs="Times New Roman"/>
        </w:rPr>
        <w:t>than any single person, even somebody as disruptive as Trump as he asc</w:t>
      </w:r>
      <w:r w:rsidR="00DF2F69">
        <w:rPr>
          <w:rFonts w:ascii="Times New Roman" w:hAnsi="Times New Roman" w:cs="Times New Roman"/>
        </w:rPr>
        <w:t>ends to the presidency, So, although it seems</w:t>
      </w:r>
      <w:r w:rsidR="00223A24">
        <w:rPr>
          <w:rFonts w:ascii="Times New Roman" w:hAnsi="Times New Roman" w:cs="Times New Roman"/>
        </w:rPr>
        <w:t xml:space="preserve"> inevitable that Trump will bring protectionist trade policies into the White House, </w:t>
      </w:r>
      <w:r w:rsidR="006035D5">
        <w:rPr>
          <w:rFonts w:ascii="Times New Roman" w:hAnsi="Times New Roman" w:cs="Times New Roman"/>
        </w:rPr>
        <w:t xml:space="preserve">the combined power of the US </w:t>
      </w:r>
      <w:r w:rsidR="00223A24">
        <w:rPr>
          <w:rFonts w:ascii="Times New Roman" w:hAnsi="Times New Roman" w:cs="Times New Roman"/>
        </w:rPr>
        <w:t xml:space="preserve">Government’s </w:t>
      </w:r>
      <w:r w:rsidR="006035D5">
        <w:rPr>
          <w:rFonts w:ascii="Times New Roman" w:hAnsi="Times New Roman" w:cs="Times New Roman"/>
        </w:rPr>
        <w:t xml:space="preserve">trade </w:t>
      </w:r>
      <w:r w:rsidR="00353853">
        <w:rPr>
          <w:rFonts w:ascii="Times New Roman" w:hAnsi="Times New Roman" w:cs="Times New Roman"/>
        </w:rPr>
        <w:t xml:space="preserve">and foreign policy </w:t>
      </w:r>
      <w:r w:rsidR="006035D5">
        <w:rPr>
          <w:rFonts w:ascii="Times New Roman" w:hAnsi="Times New Roman" w:cs="Times New Roman"/>
        </w:rPr>
        <w:t>bureaucracy, the US Congress, and the private sector sho</w:t>
      </w:r>
      <w:r w:rsidR="00DC3A43">
        <w:rPr>
          <w:rFonts w:ascii="Times New Roman" w:hAnsi="Times New Roman" w:cs="Times New Roman"/>
        </w:rPr>
        <w:t>uld be able to soften Trump’s protectionist tendencies.</w:t>
      </w:r>
      <w:r w:rsidR="006035D5">
        <w:rPr>
          <w:rFonts w:ascii="Times New Roman" w:hAnsi="Times New Roman" w:cs="Times New Roman"/>
        </w:rPr>
        <w:t xml:space="preserve"> </w:t>
      </w:r>
      <w:r w:rsidR="00DC3A43">
        <w:rPr>
          <w:rFonts w:ascii="Times New Roman" w:hAnsi="Times New Roman" w:cs="Times New Roman"/>
        </w:rPr>
        <w:t xml:space="preserve">There still is likely to be some disruption in international trade </w:t>
      </w:r>
      <w:r w:rsidR="00353853">
        <w:rPr>
          <w:rFonts w:ascii="Times New Roman" w:hAnsi="Times New Roman" w:cs="Times New Roman"/>
        </w:rPr>
        <w:t xml:space="preserve">affairs, but this may be </w:t>
      </w:r>
      <w:r w:rsidR="00DC3A43">
        <w:rPr>
          <w:rFonts w:ascii="Times New Roman" w:hAnsi="Times New Roman" w:cs="Times New Roman"/>
        </w:rPr>
        <w:t xml:space="preserve">because hidden in Trump’s </w:t>
      </w:r>
      <w:r w:rsidR="004D11DB">
        <w:rPr>
          <w:rFonts w:ascii="Times New Roman" w:hAnsi="Times New Roman" w:cs="Times New Roman"/>
        </w:rPr>
        <w:t xml:space="preserve">rambling, </w:t>
      </w:r>
      <w:r w:rsidR="00DC3A43">
        <w:rPr>
          <w:rFonts w:ascii="Times New Roman" w:hAnsi="Times New Roman" w:cs="Times New Roman"/>
        </w:rPr>
        <w:t>bombastic</w:t>
      </w:r>
      <w:r w:rsidR="00223A24">
        <w:rPr>
          <w:rFonts w:ascii="Times New Roman" w:hAnsi="Times New Roman" w:cs="Times New Roman"/>
        </w:rPr>
        <w:t>, factually challenged</w:t>
      </w:r>
      <w:r w:rsidR="00DC3A43">
        <w:rPr>
          <w:rFonts w:ascii="Times New Roman" w:hAnsi="Times New Roman" w:cs="Times New Roman"/>
        </w:rPr>
        <w:t xml:space="preserve"> rhetoric are some legitimate issues that the US should be addressing. On the specifics of Korea US economic relations, the effects of the Trump Administration are likely to be relatively limited.</w:t>
      </w:r>
      <w:r w:rsidR="009431AE">
        <w:rPr>
          <w:rFonts w:ascii="Times New Roman" w:hAnsi="Times New Roman" w:cs="Times New Roman"/>
        </w:rPr>
        <w:t xml:space="preserve"> </w:t>
      </w:r>
      <w:r w:rsidR="00223A24">
        <w:rPr>
          <w:rFonts w:ascii="Times New Roman" w:hAnsi="Times New Roman" w:cs="Times New Roman"/>
        </w:rPr>
        <w:t>The one exception may</w:t>
      </w:r>
      <w:r w:rsidR="00B01612">
        <w:rPr>
          <w:rFonts w:ascii="Times New Roman" w:hAnsi="Times New Roman" w:cs="Times New Roman"/>
        </w:rPr>
        <w:t xml:space="preserve"> </w:t>
      </w:r>
      <w:r w:rsidR="00223A24">
        <w:rPr>
          <w:rFonts w:ascii="Times New Roman" w:hAnsi="Times New Roman" w:cs="Times New Roman"/>
        </w:rPr>
        <w:t xml:space="preserve">be the KOR US FTA. </w:t>
      </w:r>
      <w:r w:rsidR="009542EB">
        <w:rPr>
          <w:rFonts w:ascii="Times New Roman" w:hAnsi="Times New Roman" w:cs="Times New Roman"/>
        </w:rPr>
        <w:t>Because of the importance of the K</w:t>
      </w:r>
      <w:r w:rsidR="00050253">
        <w:rPr>
          <w:rFonts w:ascii="Times New Roman" w:hAnsi="Times New Roman" w:cs="Times New Roman"/>
        </w:rPr>
        <w:t>ORUS FTA</w:t>
      </w:r>
      <w:r w:rsidR="009542EB">
        <w:rPr>
          <w:rFonts w:ascii="Times New Roman" w:hAnsi="Times New Roman" w:cs="Times New Roman"/>
        </w:rPr>
        <w:t xml:space="preserve"> and the apparent imbalance in the benefits from the agreement, it is likely that Korea will soon see visitors from the USTR seeking to renegotiate that agreement. </w:t>
      </w:r>
      <w:r w:rsidR="00CA2B66">
        <w:rPr>
          <w:rFonts w:ascii="Times New Roman" w:hAnsi="Times New Roman" w:cs="Times New Roman"/>
        </w:rPr>
        <w:t xml:space="preserve">It is reasonable to expect the renegotiations to </w:t>
      </w:r>
      <w:r w:rsidR="002D25FF">
        <w:rPr>
          <w:rFonts w:ascii="Times New Roman" w:hAnsi="Times New Roman" w:cs="Times New Roman"/>
        </w:rPr>
        <w:t>be tough</w:t>
      </w:r>
      <w:r w:rsidR="00052F24">
        <w:rPr>
          <w:rFonts w:ascii="Times New Roman" w:hAnsi="Times New Roman" w:cs="Times New Roman"/>
        </w:rPr>
        <w:t>, but</w:t>
      </w:r>
      <w:r w:rsidR="002D25FF">
        <w:rPr>
          <w:rFonts w:ascii="Times New Roman" w:hAnsi="Times New Roman" w:cs="Times New Roman"/>
        </w:rPr>
        <w:t xml:space="preserve"> time consumi</w:t>
      </w:r>
      <w:r w:rsidR="00B93565">
        <w:rPr>
          <w:rFonts w:ascii="Times New Roman" w:hAnsi="Times New Roman" w:cs="Times New Roman"/>
        </w:rPr>
        <w:t>ng</w:t>
      </w:r>
      <w:r w:rsidR="0097648E">
        <w:rPr>
          <w:rFonts w:ascii="Times New Roman" w:hAnsi="Times New Roman" w:cs="Times New Roman"/>
        </w:rPr>
        <w:t>,</w:t>
      </w:r>
      <w:r w:rsidR="002D25FF">
        <w:rPr>
          <w:rFonts w:ascii="Times New Roman" w:hAnsi="Times New Roman" w:cs="Times New Roman"/>
        </w:rPr>
        <w:t xml:space="preserve"> so the impact of the renegotiations on Korea/US economic relations is likely to be delayed for some time. </w:t>
      </w:r>
      <w:r w:rsidR="004A0A54">
        <w:rPr>
          <w:rFonts w:ascii="Times New Roman" w:hAnsi="Times New Roman" w:cs="Times New Roman"/>
        </w:rPr>
        <w:t xml:space="preserve">Based on previous instances when the US has threatened to erect protectionist barriers to foreign trade, it also is probable that Korean </w:t>
      </w:r>
      <w:r w:rsidR="00353853">
        <w:rPr>
          <w:rFonts w:ascii="Times New Roman" w:hAnsi="Times New Roman" w:cs="Times New Roman"/>
        </w:rPr>
        <w:t xml:space="preserve">automakers and manufacturing </w:t>
      </w:r>
      <w:r w:rsidR="004A0A54">
        <w:rPr>
          <w:rFonts w:ascii="Times New Roman" w:hAnsi="Times New Roman" w:cs="Times New Roman"/>
        </w:rPr>
        <w:t>companies will expand their foreign direct investment in the US to counter the uncertainties created by a Trump Administration. Their theory will be that</w:t>
      </w:r>
      <w:r w:rsidR="004D11DB">
        <w:rPr>
          <w:rFonts w:ascii="Times New Roman" w:hAnsi="Times New Roman" w:cs="Times New Roman"/>
        </w:rPr>
        <w:t>,</w:t>
      </w:r>
      <w:r w:rsidR="004A0A54">
        <w:rPr>
          <w:rFonts w:ascii="Times New Roman" w:hAnsi="Times New Roman" w:cs="Times New Roman"/>
        </w:rPr>
        <w:t xml:space="preserve"> </w:t>
      </w:r>
      <w:r w:rsidR="00052F24">
        <w:rPr>
          <w:rFonts w:ascii="Times New Roman" w:hAnsi="Times New Roman" w:cs="Times New Roman"/>
        </w:rPr>
        <w:t xml:space="preserve">because of the importance of access to the US economy, </w:t>
      </w:r>
      <w:r w:rsidR="004A0A54">
        <w:rPr>
          <w:rFonts w:ascii="Times New Roman" w:hAnsi="Times New Roman" w:cs="Times New Roman"/>
        </w:rPr>
        <w:t>if the US turns protectionist, they need to be inside the protectionist barriers rather than outside. Finally, t</w:t>
      </w:r>
      <w:r w:rsidR="009542EB">
        <w:rPr>
          <w:rFonts w:ascii="Times New Roman" w:hAnsi="Times New Roman" w:cs="Times New Roman"/>
        </w:rPr>
        <w:t xml:space="preserve">he bigger and more destabilizing </w:t>
      </w:r>
      <w:r w:rsidR="009431AE">
        <w:rPr>
          <w:rFonts w:ascii="Times New Roman" w:hAnsi="Times New Roman" w:cs="Times New Roman"/>
        </w:rPr>
        <w:t>threat to the Kor</w:t>
      </w:r>
      <w:r w:rsidR="00122517">
        <w:rPr>
          <w:rFonts w:ascii="Times New Roman" w:hAnsi="Times New Roman" w:cs="Times New Roman"/>
        </w:rPr>
        <w:t>ea/</w:t>
      </w:r>
      <w:r w:rsidR="00E564E4">
        <w:rPr>
          <w:rFonts w:ascii="Times New Roman" w:hAnsi="Times New Roman" w:cs="Times New Roman"/>
        </w:rPr>
        <w:t>US bilateral relationship may</w:t>
      </w:r>
      <w:r w:rsidR="009F1D6D">
        <w:rPr>
          <w:rFonts w:ascii="Times New Roman" w:hAnsi="Times New Roman" w:cs="Times New Roman"/>
        </w:rPr>
        <w:t xml:space="preserve"> come from</w:t>
      </w:r>
      <w:r w:rsidR="00122517">
        <w:rPr>
          <w:rFonts w:ascii="Times New Roman" w:hAnsi="Times New Roman" w:cs="Times New Roman"/>
        </w:rPr>
        <w:t xml:space="preserve"> external sources, such as would occur if there is major escalation of tensions between the Americans and China, Russia, or North Korea.</w:t>
      </w:r>
      <w:r w:rsidR="00E564E4">
        <w:rPr>
          <w:rFonts w:ascii="Times New Roman" w:hAnsi="Times New Roman" w:cs="Times New Roman"/>
        </w:rPr>
        <w:t xml:space="preserve"> Given the aggressive </w:t>
      </w:r>
      <w:r w:rsidR="002D49CD">
        <w:rPr>
          <w:rFonts w:ascii="Times New Roman" w:hAnsi="Times New Roman" w:cs="Times New Roman"/>
        </w:rPr>
        <w:t>and/</w:t>
      </w:r>
      <w:r w:rsidR="00E564E4">
        <w:rPr>
          <w:rFonts w:ascii="Times New Roman" w:hAnsi="Times New Roman" w:cs="Times New Roman"/>
        </w:rPr>
        <w:t xml:space="preserve">or inexperienced </w:t>
      </w:r>
      <w:r w:rsidR="00052F24">
        <w:rPr>
          <w:rFonts w:ascii="Times New Roman" w:hAnsi="Times New Roman" w:cs="Times New Roman"/>
        </w:rPr>
        <w:t>international affairs</w:t>
      </w:r>
      <w:r w:rsidR="00E564E4">
        <w:rPr>
          <w:rFonts w:ascii="Times New Roman" w:hAnsi="Times New Roman" w:cs="Times New Roman"/>
        </w:rPr>
        <w:t xml:space="preserve"> advisors Trump is bringing into his administration and growing assertiveness of China, Russia and North Korea, the risk of a major foreign policy miscalculation seems much greater than </w:t>
      </w:r>
      <w:r w:rsidR="005D52A9">
        <w:rPr>
          <w:rFonts w:ascii="Times New Roman" w:hAnsi="Times New Roman" w:cs="Times New Roman"/>
        </w:rPr>
        <w:t xml:space="preserve">at any time </w:t>
      </w:r>
      <w:r w:rsidR="00E564E4">
        <w:rPr>
          <w:rFonts w:ascii="Times New Roman" w:hAnsi="Times New Roman" w:cs="Times New Roman"/>
        </w:rPr>
        <w:t>in recent history.</w:t>
      </w:r>
    </w:p>
    <w:p w:rsidR="004F2365" w:rsidRDefault="004F2365" w:rsidP="00212B51">
      <w:pPr>
        <w:ind w:firstLine="720"/>
        <w:rPr>
          <w:rFonts w:ascii="Times New Roman" w:hAnsi="Times New Roman" w:cs="Times New Roman"/>
        </w:rPr>
      </w:pPr>
      <w:r>
        <w:rPr>
          <w:rFonts w:ascii="Times New Roman" w:hAnsi="Times New Roman" w:cs="Times New Roman"/>
        </w:rPr>
        <w:t>This essay speaks from an</w:t>
      </w:r>
      <w:r w:rsidR="00353853">
        <w:rPr>
          <w:rFonts w:ascii="Times New Roman" w:hAnsi="Times New Roman" w:cs="Times New Roman"/>
        </w:rPr>
        <w:t xml:space="preserve"> American perspective so it cannot</w:t>
      </w:r>
      <w:r>
        <w:rPr>
          <w:rFonts w:ascii="Times New Roman" w:hAnsi="Times New Roman" w:cs="Times New Roman"/>
        </w:rPr>
        <w:t xml:space="preserve"> </w:t>
      </w:r>
      <w:r w:rsidR="001A4B55">
        <w:rPr>
          <w:rFonts w:ascii="Times New Roman" w:hAnsi="Times New Roman" w:cs="Times New Roman"/>
        </w:rPr>
        <w:t>assess</w:t>
      </w:r>
      <w:r>
        <w:rPr>
          <w:rFonts w:ascii="Times New Roman" w:hAnsi="Times New Roman" w:cs="Times New Roman"/>
        </w:rPr>
        <w:t xml:space="preserve"> the impact of the current events within Korea on Korea/US economic relations. The arrest of Choi Soon-sil</w:t>
      </w:r>
      <w:r w:rsidR="004A0A54">
        <w:rPr>
          <w:rFonts w:ascii="Times New Roman" w:hAnsi="Times New Roman" w:cs="Times New Roman"/>
        </w:rPr>
        <w:t xml:space="preserve">, the massive </w:t>
      </w:r>
      <w:r>
        <w:rPr>
          <w:rFonts w:ascii="Times New Roman" w:hAnsi="Times New Roman" w:cs="Times New Roman"/>
        </w:rPr>
        <w:t>protests against President Park Geun-hye</w:t>
      </w:r>
      <w:r w:rsidR="004A0A54">
        <w:rPr>
          <w:rFonts w:ascii="Times New Roman" w:hAnsi="Times New Roman" w:cs="Times New Roman"/>
        </w:rPr>
        <w:t>, and her possible resignation</w:t>
      </w:r>
      <w:r>
        <w:rPr>
          <w:rFonts w:ascii="Times New Roman" w:hAnsi="Times New Roman" w:cs="Times New Roman"/>
        </w:rPr>
        <w:t xml:space="preserve"> </w:t>
      </w:r>
      <w:r w:rsidR="00050253">
        <w:rPr>
          <w:rFonts w:ascii="Times New Roman" w:hAnsi="Times New Roman" w:cs="Times New Roman"/>
        </w:rPr>
        <w:t xml:space="preserve">or impeachment </w:t>
      </w:r>
      <w:r>
        <w:rPr>
          <w:rFonts w:ascii="Times New Roman" w:hAnsi="Times New Roman" w:cs="Times New Roman"/>
        </w:rPr>
        <w:t>may have a profound impact on the Korean economy</w:t>
      </w:r>
      <w:r w:rsidR="009135C9">
        <w:rPr>
          <w:rFonts w:ascii="Times New Roman" w:hAnsi="Times New Roman" w:cs="Times New Roman"/>
        </w:rPr>
        <w:t xml:space="preserve"> and on its relations with the US</w:t>
      </w:r>
      <w:r w:rsidR="009431AE">
        <w:rPr>
          <w:rFonts w:ascii="Times New Roman" w:hAnsi="Times New Roman" w:cs="Times New Roman"/>
        </w:rPr>
        <w:t>, but that is well beyond the competency of the author.</w:t>
      </w:r>
    </w:p>
    <w:p w:rsidR="00207B31" w:rsidRDefault="00207B31" w:rsidP="00581238">
      <w:pPr>
        <w:rPr>
          <w:rFonts w:ascii="Times New Roman" w:hAnsi="Times New Roman" w:cs="Times New Roman"/>
        </w:rPr>
      </w:pPr>
    </w:p>
    <w:p w:rsidR="00046CD7" w:rsidRDefault="00046CD7" w:rsidP="00581238">
      <w:pPr>
        <w:rPr>
          <w:rFonts w:ascii="Times New Roman" w:hAnsi="Times New Roman" w:cs="Times New Roman"/>
        </w:rPr>
      </w:pPr>
    </w:p>
    <w:p w:rsidR="00207B31" w:rsidRDefault="00207B31" w:rsidP="00606729">
      <w:pPr>
        <w:jc w:val="center"/>
        <w:rPr>
          <w:rFonts w:ascii="Times New Roman" w:hAnsi="Times New Roman" w:cs="Times New Roman"/>
          <w:b/>
          <w:sz w:val="28"/>
          <w:szCs w:val="28"/>
        </w:rPr>
      </w:pPr>
      <w:r w:rsidRPr="00606729">
        <w:rPr>
          <w:rFonts w:ascii="Times New Roman" w:hAnsi="Times New Roman" w:cs="Times New Roman"/>
          <w:b/>
          <w:sz w:val="28"/>
          <w:szCs w:val="28"/>
        </w:rPr>
        <w:lastRenderedPageBreak/>
        <w:t>What has Trump promised?</w:t>
      </w:r>
    </w:p>
    <w:p w:rsidR="00606729" w:rsidRDefault="004012E5" w:rsidP="00606729">
      <w:pPr>
        <w:rPr>
          <w:rFonts w:ascii="Times New Roman" w:hAnsi="Times New Roman" w:cs="Times New Roman"/>
        </w:rPr>
      </w:pPr>
      <w:r>
        <w:rPr>
          <w:rFonts w:ascii="Times New Roman" w:hAnsi="Times New Roman" w:cs="Times New Roman"/>
        </w:rPr>
        <w:tab/>
        <w:t xml:space="preserve">Trump’s pronouncements on international economic policies have been long on polemics and short on substance. What substance there is, however, is very worrisome for the United States and for those </w:t>
      </w:r>
      <w:r w:rsidR="00AF53D1">
        <w:rPr>
          <w:rFonts w:ascii="Times New Roman" w:hAnsi="Times New Roman" w:cs="Times New Roman"/>
        </w:rPr>
        <w:t>closely associated with the US. In assessing the Trump and Clinton policies on international trade</w:t>
      </w:r>
      <w:r w:rsidR="004C2E57">
        <w:rPr>
          <w:rFonts w:ascii="Times New Roman" w:hAnsi="Times New Roman" w:cs="Times New Roman"/>
        </w:rPr>
        <w:t xml:space="preserve"> as expressed during the presidential campaign</w:t>
      </w:r>
      <w:r w:rsidR="00AF53D1">
        <w:rPr>
          <w:rFonts w:ascii="Times New Roman" w:hAnsi="Times New Roman" w:cs="Times New Roman"/>
        </w:rPr>
        <w:t>, the non-profit, non-partisan Peterson Institute for International Economics said:</w:t>
      </w:r>
    </w:p>
    <w:p w:rsidR="00CD20B9" w:rsidRDefault="00CD20B9" w:rsidP="00CD20B9">
      <w:pPr>
        <w:spacing w:after="0" w:line="240" w:lineRule="auto"/>
        <w:ind w:left="720"/>
        <w:rPr>
          <w:rFonts w:ascii="Times New Roman" w:eastAsia="Times New Roman" w:hAnsi="Times New Roman" w:cs="Times New Roman"/>
        </w:rPr>
      </w:pPr>
      <w:r w:rsidRPr="00CD20B9">
        <w:rPr>
          <w:rFonts w:ascii="Times New Roman" w:eastAsia="Times New Roman" w:hAnsi="Times New Roman" w:cs="Times New Roman"/>
        </w:rPr>
        <w:t>Clinton’s proposed trade and international economic policies would damage American well-</w:t>
      </w:r>
      <w:r>
        <w:rPr>
          <w:rFonts w:ascii="Times New Roman" w:eastAsia="Times New Roman" w:hAnsi="Times New Roman" w:cs="Times New Roman"/>
        </w:rPr>
        <w:t>b</w:t>
      </w:r>
      <w:r w:rsidRPr="00CD20B9">
        <w:rPr>
          <w:rFonts w:ascii="Times New Roman" w:eastAsia="Times New Roman" w:hAnsi="Times New Roman" w:cs="Times New Roman"/>
        </w:rPr>
        <w:t xml:space="preserve">eing, primarily but not solely due to her stated opposition to TPP and to further economic integration. The policies proposed by Trump are another matter altogether. His stated approach to the global economy of waging trade war and protecting uncompetitive special interests would be disastrous for American economic well-being and national security. </w:t>
      </w:r>
      <w:r>
        <w:rPr>
          <w:rFonts w:ascii="Times New Roman" w:eastAsia="Times New Roman" w:hAnsi="Times New Roman" w:cs="Times New Roman"/>
        </w:rPr>
        <w:t>… [The Peterson Institute for International Economics calls]</w:t>
      </w:r>
      <w:r w:rsidRPr="00CD20B9">
        <w:rPr>
          <w:rFonts w:ascii="Times New Roman" w:eastAsia="Times New Roman" w:hAnsi="Times New Roman" w:cs="Times New Roman"/>
        </w:rPr>
        <w:t xml:space="preserve"> them as we see them: While Clinton’s stated trade policy would be harmful, Trump’s stated trade policy would be horribly destructive.</w:t>
      </w:r>
      <w:r>
        <w:rPr>
          <w:rStyle w:val="FootnoteReference"/>
          <w:rFonts w:ascii="Times New Roman" w:eastAsia="Times New Roman" w:hAnsi="Times New Roman" w:cs="Times New Roman"/>
        </w:rPr>
        <w:footnoteReference w:id="1"/>
      </w:r>
      <w:r w:rsidRPr="00CD20B9">
        <w:rPr>
          <w:rFonts w:ascii="Times New Roman" w:eastAsia="Times New Roman" w:hAnsi="Times New Roman" w:cs="Times New Roman"/>
        </w:rPr>
        <w:t xml:space="preserve"> </w:t>
      </w:r>
    </w:p>
    <w:p w:rsidR="00D912AD" w:rsidRDefault="00D912AD" w:rsidP="00D912AD">
      <w:pPr>
        <w:spacing w:after="0" w:line="240" w:lineRule="auto"/>
        <w:rPr>
          <w:rFonts w:ascii="Times New Roman" w:eastAsia="Times New Roman" w:hAnsi="Times New Roman" w:cs="Times New Roman"/>
        </w:rPr>
      </w:pPr>
    </w:p>
    <w:p w:rsidR="00117886" w:rsidRPr="00724311" w:rsidRDefault="00724311" w:rsidP="00117886">
      <w:pPr>
        <w:spacing w:after="0" w:line="240" w:lineRule="auto"/>
        <w:rPr>
          <w:rFonts w:ascii="Times New Roman" w:eastAsia="Times New Roman" w:hAnsi="Times New Roman" w:cs="Times New Roman"/>
        </w:rPr>
      </w:pPr>
      <w:r w:rsidRPr="00724311">
        <w:rPr>
          <w:rFonts w:ascii="Times New Roman" w:eastAsia="Times New Roman" w:hAnsi="Times New Roman" w:cs="Times New Roman"/>
        </w:rPr>
        <w:t>D</w:t>
      </w:r>
      <w:r>
        <w:rPr>
          <w:rFonts w:ascii="Times New Roman" w:eastAsia="Times New Roman" w:hAnsi="Times New Roman" w:cs="Times New Roman"/>
        </w:rPr>
        <w:t xml:space="preserve">uring the presidential campaign and since his election on November 8, 2016, Donald Trump has expressed support for proposals </w:t>
      </w:r>
      <w:r w:rsidRPr="00724311">
        <w:rPr>
          <w:rFonts w:ascii="Times New Roman" w:eastAsia="Times New Roman" w:hAnsi="Times New Roman" w:cs="Times New Roman"/>
        </w:rPr>
        <w:t xml:space="preserve">aimed at reversing many years of trade liberalization embraced by both Democratic and Republican presidents. Trump has, for example, variously proclaimed that he </w:t>
      </w:r>
      <w:r w:rsidR="007B1F17">
        <w:rPr>
          <w:rFonts w:ascii="Times New Roman" w:eastAsia="Times New Roman" w:hAnsi="Times New Roman" w:cs="Times New Roman"/>
        </w:rPr>
        <w:t xml:space="preserve">will </w:t>
      </w:r>
      <w:r>
        <w:rPr>
          <w:rFonts w:ascii="Times New Roman" w:eastAsia="Times New Roman" w:hAnsi="Times New Roman" w:cs="Times New Roman"/>
        </w:rPr>
        <w:t xml:space="preserve">quit the Trans-Pacific Partnership Agreement, renegotiate or leave the North American Free Trade Agreement, </w:t>
      </w:r>
      <w:r w:rsidRPr="00724311">
        <w:rPr>
          <w:rFonts w:ascii="Times New Roman" w:eastAsia="Times New Roman" w:hAnsi="Times New Roman" w:cs="Times New Roman"/>
        </w:rPr>
        <w:t xml:space="preserve"> “rip up” existing </w:t>
      </w:r>
      <w:r>
        <w:rPr>
          <w:rFonts w:ascii="Times New Roman" w:eastAsia="Times New Roman" w:hAnsi="Times New Roman" w:cs="Times New Roman"/>
        </w:rPr>
        <w:t xml:space="preserve">bilateral </w:t>
      </w:r>
      <w:r w:rsidRPr="00724311">
        <w:rPr>
          <w:rFonts w:ascii="Times New Roman" w:eastAsia="Times New Roman" w:hAnsi="Times New Roman" w:cs="Times New Roman"/>
        </w:rPr>
        <w:t xml:space="preserve">trade </w:t>
      </w:r>
      <w:r>
        <w:rPr>
          <w:rFonts w:ascii="Times New Roman" w:eastAsia="Times New Roman" w:hAnsi="Times New Roman" w:cs="Times New Roman"/>
        </w:rPr>
        <w:t xml:space="preserve">agreements (including the </w:t>
      </w:r>
      <w:r w:rsidR="00431CA7">
        <w:rPr>
          <w:rFonts w:ascii="Times New Roman" w:eastAsia="Times New Roman" w:hAnsi="Times New Roman" w:cs="Times New Roman"/>
        </w:rPr>
        <w:t>KORUS FTA</w:t>
      </w:r>
      <w:r>
        <w:rPr>
          <w:rFonts w:ascii="Times New Roman" w:eastAsia="Times New Roman" w:hAnsi="Times New Roman" w:cs="Times New Roman"/>
        </w:rPr>
        <w:t xml:space="preserve">), and impose a 35 percent </w:t>
      </w:r>
      <w:r w:rsidRPr="00724311">
        <w:rPr>
          <w:rFonts w:ascii="Times New Roman" w:eastAsia="Times New Roman" w:hAnsi="Times New Roman" w:cs="Times New Roman"/>
        </w:rPr>
        <w:t>tariff on imports from Mexico and a 45 percent tariff on imports from China.</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In</w:t>
      </w:r>
      <w:r w:rsidR="00117886">
        <w:rPr>
          <w:rFonts w:ascii="Times New Roman" w:eastAsia="Times New Roman" w:hAnsi="Times New Roman" w:cs="Times New Roman"/>
        </w:rPr>
        <w:t xml:space="preserve"> </w:t>
      </w:r>
      <w:r>
        <w:rPr>
          <w:rFonts w:ascii="Times New Roman" w:eastAsia="Times New Roman" w:hAnsi="Times New Roman" w:cs="Times New Roman"/>
        </w:rPr>
        <w:t>addition, Trump has suggested he might “pull out” of the World Trade Organization</w:t>
      </w:r>
      <w:r w:rsidR="00117886">
        <w:rPr>
          <w:rFonts w:ascii="Times New Roman" w:eastAsia="Times New Roman" w:hAnsi="Times New Roman" w:cs="Times New Roman"/>
        </w:rPr>
        <w:t>, which is the main pillar of international trade for the US and the WTO’s 163 other member countries.</w:t>
      </w:r>
      <w:r w:rsidR="00117886">
        <w:rPr>
          <w:rStyle w:val="FootnoteReference"/>
          <w:rFonts w:ascii="Times New Roman" w:eastAsia="Times New Roman" w:hAnsi="Times New Roman" w:cs="Times New Roman"/>
        </w:rPr>
        <w:footnoteReference w:id="3"/>
      </w:r>
    </w:p>
    <w:p w:rsidR="00724311" w:rsidRDefault="00724311" w:rsidP="00D912AD">
      <w:pPr>
        <w:spacing w:after="0" w:line="240" w:lineRule="auto"/>
        <w:rPr>
          <w:rFonts w:ascii="Times New Roman" w:eastAsia="Times New Roman" w:hAnsi="Times New Roman" w:cs="Times New Roman"/>
        </w:rPr>
      </w:pPr>
    </w:p>
    <w:p w:rsidR="00D912AD" w:rsidRDefault="00117886" w:rsidP="0011788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Each of these </w:t>
      </w:r>
      <w:r w:rsidR="00046CD7">
        <w:rPr>
          <w:rFonts w:ascii="Times New Roman" w:eastAsia="Times New Roman" w:hAnsi="Times New Roman" w:cs="Times New Roman"/>
        </w:rPr>
        <w:t>specific acts</w:t>
      </w:r>
      <w:r>
        <w:rPr>
          <w:rFonts w:ascii="Times New Roman" w:eastAsia="Times New Roman" w:hAnsi="Times New Roman" w:cs="Times New Roman"/>
        </w:rPr>
        <w:t xml:space="preserve"> is described in greater detail below.</w:t>
      </w:r>
    </w:p>
    <w:p w:rsidR="000B294F" w:rsidRDefault="000B294F" w:rsidP="00D912AD">
      <w:pPr>
        <w:spacing w:after="0" w:line="240" w:lineRule="auto"/>
        <w:rPr>
          <w:rFonts w:ascii="Times New Roman" w:eastAsia="Times New Roman" w:hAnsi="Times New Roman" w:cs="Times New Roman"/>
        </w:rPr>
      </w:pPr>
    </w:p>
    <w:p w:rsidR="000B294F" w:rsidRDefault="00CC42DD" w:rsidP="00D912A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 </w:t>
      </w:r>
      <w:r w:rsidR="000B294F">
        <w:rPr>
          <w:rFonts w:ascii="Times New Roman" w:eastAsia="Times New Roman" w:hAnsi="Times New Roman" w:cs="Times New Roman"/>
          <w:b/>
        </w:rPr>
        <w:t>Withdraw from TPP.</w:t>
      </w:r>
    </w:p>
    <w:p w:rsidR="00A31E8A" w:rsidRDefault="000B294F"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t xml:space="preserve">The Trans-Pacific Partnership </w:t>
      </w:r>
      <w:r w:rsidR="008D2AB3">
        <w:rPr>
          <w:rFonts w:ascii="Times New Roman" w:eastAsia="Times New Roman" w:hAnsi="Times New Roman" w:cs="Times New Roman"/>
        </w:rPr>
        <w:t xml:space="preserve">Agreement is the </w:t>
      </w:r>
      <w:r w:rsidR="001B7DED">
        <w:rPr>
          <w:rFonts w:ascii="Times New Roman" w:eastAsia="Times New Roman" w:hAnsi="Times New Roman" w:cs="Times New Roman"/>
        </w:rPr>
        <w:t xml:space="preserve">economic </w:t>
      </w:r>
      <w:r w:rsidR="008D2AB3">
        <w:rPr>
          <w:rFonts w:ascii="Times New Roman" w:eastAsia="Times New Roman" w:hAnsi="Times New Roman" w:cs="Times New Roman"/>
        </w:rPr>
        <w:t>cornerstone of America’s engagement with the Asia/Pa</w:t>
      </w:r>
      <w:r w:rsidR="00FF6178">
        <w:rPr>
          <w:rFonts w:ascii="Times New Roman" w:eastAsia="Times New Roman" w:hAnsi="Times New Roman" w:cs="Times New Roman"/>
        </w:rPr>
        <w:t xml:space="preserve">cific region. It is an ambitious trade deal </w:t>
      </w:r>
      <w:r w:rsidR="0057006C">
        <w:rPr>
          <w:rFonts w:ascii="Times New Roman" w:eastAsia="Times New Roman" w:hAnsi="Times New Roman" w:cs="Times New Roman"/>
        </w:rPr>
        <w:t>signed in February, 2016 after 10 years of arduous negotiations.</w:t>
      </w:r>
      <w:r w:rsidR="00A31E8A">
        <w:rPr>
          <w:rFonts w:ascii="Times New Roman" w:eastAsia="Times New Roman" w:hAnsi="Times New Roman" w:cs="Times New Roman"/>
        </w:rPr>
        <w:t xml:space="preserve"> TPP involves </w:t>
      </w:r>
      <w:r w:rsidR="00622FE1">
        <w:rPr>
          <w:rFonts w:ascii="Times New Roman" w:eastAsia="Times New Roman" w:hAnsi="Times New Roman" w:cs="Times New Roman"/>
        </w:rPr>
        <w:t>the US and 1</w:t>
      </w:r>
      <w:r w:rsidR="00FF6178">
        <w:rPr>
          <w:rFonts w:ascii="Times New Roman" w:eastAsia="Times New Roman" w:hAnsi="Times New Roman" w:cs="Times New Roman"/>
        </w:rPr>
        <w:t xml:space="preserve">1 </w:t>
      </w:r>
      <w:r w:rsidR="00622FE1">
        <w:rPr>
          <w:rFonts w:ascii="Times New Roman" w:eastAsia="Times New Roman" w:hAnsi="Times New Roman" w:cs="Times New Roman"/>
        </w:rPr>
        <w:t xml:space="preserve">other </w:t>
      </w:r>
      <w:r w:rsidR="00FF6178">
        <w:rPr>
          <w:rFonts w:ascii="Times New Roman" w:eastAsia="Times New Roman" w:hAnsi="Times New Roman" w:cs="Times New Roman"/>
        </w:rPr>
        <w:t xml:space="preserve">countries in the Asia/Pacific region </w:t>
      </w:r>
      <w:r w:rsidR="00050253">
        <w:rPr>
          <w:rFonts w:ascii="Times New Roman" w:eastAsia="Times New Roman" w:hAnsi="Times New Roman" w:cs="Times New Roman"/>
        </w:rPr>
        <w:t>which account for</w:t>
      </w:r>
      <w:r w:rsidR="00FF6178">
        <w:rPr>
          <w:rFonts w:ascii="Times New Roman" w:eastAsia="Times New Roman" w:hAnsi="Times New Roman" w:cs="Times New Roman"/>
        </w:rPr>
        <w:t xml:space="preserve"> 40 percent of the world’s economy.</w:t>
      </w:r>
      <w:r w:rsidR="0057006C">
        <w:rPr>
          <w:rStyle w:val="FootnoteReference"/>
          <w:rFonts w:ascii="Times New Roman" w:eastAsia="Times New Roman" w:hAnsi="Times New Roman" w:cs="Times New Roman"/>
        </w:rPr>
        <w:footnoteReference w:id="4"/>
      </w:r>
      <w:r w:rsidR="00FF6178">
        <w:rPr>
          <w:rFonts w:ascii="Times New Roman" w:eastAsia="Times New Roman" w:hAnsi="Times New Roman" w:cs="Times New Roman"/>
        </w:rPr>
        <w:t xml:space="preserve"> </w:t>
      </w:r>
      <w:r w:rsidR="00BF03DE">
        <w:rPr>
          <w:rFonts w:ascii="Times New Roman" w:eastAsia="Times New Roman" w:hAnsi="Times New Roman" w:cs="Times New Roman"/>
        </w:rPr>
        <w:t xml:space="preserve">Korea is not a member of TPP, although it has expressed interest in joining in the second round of accessions. </w:t>
      </w:r>
      <w:r w:rsidR="00A31E8A">
        <w:rPr>
          <w:rFonts w:ascii="Times New Roman" w:eastAsia="Times New Roman" w:hAnsi="Times New Roman" w:cs="Times New Roman"/>
        </w:rPr>
        <w:t>To become effective, TPP has to be ratified by at least 6 countries that account for 85 percent of the group’s economic output by February, 2018. Because of the 85 percent requirement, ratification by Japan and the US are preconditions for TPP becoming effective.</w:t>
      </w:r>
    </w:p>
    <w:p w:rsidR="001B7DED" w:rsidRDefault="001B7DED"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t>Measuring the effect of existing trade agreements is imprecise and contentious, so forecasting the impact of TPP on the American economy is very hard to estimate. It is generally agre</w:t>
      </w:r>
      <w:r w:rsidR="0057006C">
        <w:rPr>
          <w:rFonts w:ascii="Times New Roman" w:eastAsia="Times New Roman" w:hAnsi="Times New Roman" w:cs="Times New Roman"/>
        </w:rPr>
        <w:t xml:space="preserve">ed that TPP </w:t>
      </w:r>
      <w:r w:rsidR="00BF03DE">
        <w:rPr>
          <w:rFonts w:ascii="Times New Roman" w:eastAsia="Times New Roman" w:hAnsi="Times New Roman" w:cs="Times New Roman"/>
        </w:rPr>
        <w:t>will stimulate</w:t>
      </w:r>
      <w:r>
        <w:rPr>
          <w:rFonts w:ascii="Times New Roman" w:eastAsia="Times New Roman" w:hAnsi="Times New Roman" w:cs="Times New Roman"/>
        </w:rPr>
        <w:t xml:space="preserve"> growth within the 12 member countries and several independent studies have concluded that the US would have the biggest </w:t>
      </w:r>
      <w:r w:rsidR="0057006C">
        <w:rPr>
          <w:rFonts w:ascii="Times New Roman" w:eastAsia="Times New Roman" w:hAnsi="Times New Roman" w:cs="Times New Roman"/>
        </w:rPr>
        <w:t xml:space="preserve">absolute </w:t>
      </w:r>
      <w:r>
        <w:rPr>
          <w:rFonts w:ascii="Times New Roman" w:eastAsia="Times New Roman" w:hAnsi="Times New Roman" w:cs="Times New Roman"/>
        </w:rPr>
        <w:t>gain because it</w:t>
      </w:r>
      <w:r w:rsidR="00622FE1">
        <w:rPr>
          <w:rFonts w:ascii="Times New Roman" w:eastAsia="Times New Roman" w:hAnsi="Times New Roman" w:cs="Times New Roman"/>
        </w:rPr>
        <w:t xml:space="preserve"> is</w:t>
      </w:r>
      <w:r>
        <w:rPr>
          <w:rFonts w:ascii="Times New Roman" w:eastAsia="Times New Roman" w:hAnsi="Times New Roman" w:cs="Times New Roman"/>
        </w:rPr>
        <w:t xml:space="preserve"> by far the biggest economy among the 12 </w:t>
      </w:r>
      <w:r w:rsidR="00046CD7">
        <w:rPr>
          <w:rFonts w:ascii="Times New Roman" w:eastAsia="Times New Roman" w:hAnsi="Times New Roman" w:cs="Times New Roman"/>
        </w:rPr>
        <w:lastRenderedPageBreak/>
        <w:t>m</w:t>
      </w:r>
      <w:r>
        <w:rPr>
          <w:rFonts w:ascii="Times New Roman" w:eastAsia="Times New Roman" w:hAnsi="Times New Roman" w:cs="Times New Roman"/>
        </w:rPr>
        <w:t>embers.</w:t>
      </w:r>
      <w:r w:rsidR="000244C2">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The emerging markets, especially Vietnam, would have the most </w:t>
      </w:r>
      <w:r w:rsidR="00B01612">
        <w:rPr>
          <w:rFonts w:ascii="Times New Roman" w:eastAsia="Times New Roman" w:hAnsi="Times New Roman" w:cs="Times New Roman"/>
        </w:rPr>
        <w:t xml:space="preserve">to gain </w:t>
      </w:r>
      <w:r>
        <w:rPr>
          <w:rFonts w:ascii="Times New Roman" w:eastAsia="Times New Roman" w:hAnsi="Times New Roman" w:cs="Times New Roman"/>
        </w:rPr>
        <w:t>relative to their size.</w:t>
      </w:r>
      <w:r w:rsidR="00E164BB">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But all trade agreements </w:t>
      </w:r>
      <w:r w:rsidR="006E6501">
        <w:rPr>
          <w:rFonts w:ascii="Times New Roman" w:eastAsia="Times New Roman" w:hAnsi="Times New Roman" w:cs="Times New Roman"/>
        </w:rPr>
        <w:t>create both winners and losers and while gains usually exceed the losses, some individuals and businesses wind up being hurt by the trade agreements. This also would be true with TPP</w:t>
      </w:r>
      <w:r w:rsidR="00E164BB">
        <w:rPr>
          <w:rFonts w:ascii="Times New Roman" w:eastAsia="Times New Roman" w:hAnsi="Times New Roman" w:cs="Times New Roman"/>
        </w:rPr>
        <w:t xml:space="preserve">’s </w:t>
      </w:r>
      <w:r w:rsidR="006E6501">
        <w:rPr>
          <w:rFonts w:ascii="Times New Roman" w:eastAsia="Times New Roman" w:hAnsi="Times New Roman" w:cs="Times New Roman"/>
        </w:rPr>
        <w:t>impact on the American economy, just as it would be for th</w:t>
      </w:r>
      <w:r w:rsidR="00E164BB">
        <w:rPr>
          <w:rFonts w:ascii="Times New Roman" w:eastAsia="Times New Roman" w:hAnsi="Times New Roman" w:cs="Times New Roman"/>
        </w:rPr>
        <w:t>e other 11 mem</w:t>
      </w:r>
      <w:r w:rsidR="006E6501">
        <w:rPr>
          <w:rFonts w:ascii="Times New Roman" w:eastAsia="Times New Roman" w:hAnsi="Times New Roman" w:cs="Times New Roman"/>
        </w:rPr>
        <w:t>bers of TPP.</w:t>
      </w:r>
      <w:r w:rsidR="00046CD7">
        <w:rPr>
          <w:rFonts w:ascii="Times New Roman" w:eastAsia="Times New Roman" w:hAnsi="Times New Roman" w:cs="Times New Roman"/>
        </w:rPr>
        <w:t xml:space="preserve"> The losers from TPP are justified in opposing it, but the answer is to accommodate the legitimate grievances of the losers (generally job losses and business dislocations), not kill the whole deal which is in broad terms beneficial to the US </w:t>
      </w:r>
      <w:r w:rsidR="00B01612">
        <w:rPr>
          <w:rFonts w:ascii="Times New Roman" w:eastAsia="Times New Roman" w:hAnsi="Times New Roman" w:cs="Times New Roman"/>
        </w:rPr>
        <w:t xml:space="preserve">and other TPP </w:t>
      </w:r>
      <w:r w:rsidR="00046CD7">
        <w:rPr>
          <w:rFonts w:ascii="Times New Roman" w:eastAsia="Times New Roman" w:hAnsi="Times New Roman" w:cs="Times New Roman"/>
        </w:rPr>
        <w:t>economy.</w:t>
      </w:r>
      <w:r w:rsidR="00B01612">
        <w:rPr>
          <w:rStyle w:val="FootnoteReference"/>
          <w:rFonts w:ascii="Times New Roman" w:eastAsia="Times New Roman" w:hAnsi="Times New Roman" w:cs="Times New Roman"/>
        </w:rPr>
        <w:footnoteReference w:id="7"/>
      </w:r>
    </w:p>
    <w:p w:rsidR="001B7DED" w:rsidRPr="006E6501" w:rsidRDefault="006E6501" w:rsidP="006E6501">
      <w:pPr>
        <w:spacing w:before="100" w:beforeAutospacing="1" w:after="100" w:afterAutospacing="1" w:line="240" w:lineRule="auto"/>
        <w:ind w:firstLine="720"/>
        <w:rPr>
          <w:rFonts w:ascii="Arial" w:eastAsia="Times New Roman" w:hAnsi="Arial" w:cs="Arial"/>
          <w:color w:val="4A4A4A"/>
          <w:sz w:val="15"/>
          <w:szCs w:val="15"/>
          <w:lang w:val="en"/>
        </w:rPr>
      </w:pPr>
      <w:r>
        <w:rPr>
          <w:rFonts w:ascii="Times New Roman" w:eastAsia="Times New Roman" w:hAnsi="Times New Roman" w:cs="Times New Roman"/>
        </w:rPr>
        <w:t xml:space="preserve">As is true with most </w:t>
      </w:r>
      <w:r w:rsidR="00BF03DE">
        <w:rPr>
          <w:rFonts w:ascii="Times New Roman" w:eastAsia="Times New Roman" w:hAnsi="Times New Roman" w:cs="Times New Roman"/>
        </w:rPr>
        <w:t>of America’s</w:t>
      </w:r>
      <w:r>
        <w:rPr>
          <w:rFonts w:ascii="Times New Roman" w:eastAsia="Times New Roman" w:hAnsi="Times New Roman" w:cs="Times New Roman"/>
        </w:rPr>
        <w:t xml:space="preserve"> free trade agreements, </w:t>
      </w:r>
      <w:r w:rsidR="00A31E8A">
        <w:rPr>
          <w:rFonts w:ascii="Times New Roman" w:eastAsia="Times New Roman" w:hAnsi="Times New Roman" w:cs="Times New Roman"/>
        </w:rPr>
        <w:t xml:space="preserve">TPP </w:t>
      </w:r>
      <w:r>
        <w:rPr>
          <w:rFonts w:ascii="Times New Roman" w:eastAsia="Times New Roman" w:hAnsi="Times New Roman" w:cs="Times New Roman"/>
        </w:rPr>
        <w:t>is more a</w:t>
      </w:r>
      <w:r w:rsidR="008E10DB">
        <w:rPr>
          <w:rFonts w:ascii="Times New Roman" w:eastAsia="Times New Roman" w:hAnsi="Times New Roman" w:cs="Times New Roman"/>
        </w:rPr>
        <w:t>n American</w:t>
      </w:r>
      <w:r>
        <w:rPr>
          <w:rFonts w:ascii="Times New Roman" w:eastAsia="Times New Roman" w:hAnsi="Times New Roman" w:cs="Times New Roman"/>
        </w:rPr>
        <w:t xml:space="preserve"> foreign policy instrument than about improving </w:t>
      </w:r>
      <w:r w:rsidR="008E10DB">
        <w:rPr>
          <w:rFonts w:ascii="Times New Roman" w:eastAsia="Times New Roman" w:hAnsi="Times New Roman" w:cs="Times New Roman"/>
        </w:rPr>
        <w:t xml:space="preserve">American </w:t>
      </w:r>
      <w:r>
        <w:rPr>
          <w:rFonts w:ascii="Times New Roman" w:eastAsia="Times New Roman" w:hAnsi="Times New Roman" w:cs="Times New Roman"/>
        </w:rPr>
        <w:t xml:space="preserve">GDP. </w:t>
      </w:r>
      <w:r w:rsidR="00BF03DE">
        <w:rPr>
          <w:rFonts w:ascii="Times New Roman" w:eastAsia="Times New Roman" w:hAnsi="Times New Roman" w:cs="Times New Roman"/>
        </w:rPr>
        <w:t>TPP’s trade liberalizations are fairly important, but the agreement</w:t>
      </w:r>
      <w:r w:rsidR="008E10DB">
        <w:rPr>
          <w:rFonts w:ascii="Times New Roman" w:eastAsia="Times New Roman" w:hAnsi="Times New Roman" w:cs="Times New Roman"/>
        </w:rPr>
        <w:t xml:space="preserve"> is ambitious because it extends rich world standards </w:t>
      </w:r>
      <w:r w:rsidR="00724E6B">
        <w:rPr>
          <w:rFonts w:ascii="Times New Roman" w:eastAsia="Times New Roman" w:hAnsi="Times New Roman" w:cs="Times New Roman"/>
        </w:rPr>
        <w:t>in</w:t>
      </w:r>
      <w:r w:rsidR="008E10DB">
        <w:rPr>
          <w:rFonts w:ascii="Times New Roman" w:eastAsia="Times New Roman" w:hAnsi="Times New Roman" w:cs="Times New Roman"/>
        </w:rPr>
        <w:t xml:space="preserve"> many important areas</w:t>
      </w:r>
      <w:r w:rsidR="00724E6B">
        <w:rPr>
          <w:rFonts w:ascii="Times New Roman" w:eastAsia="Times New Roman" w:hAnsi="Times New Roman" w:cs="Times New Roman"/>
        </w:rPr>
        <w:t xml:space="preserve"> that </w:t>
      </w:r>
      <w:r w:rsidR="003E4B85">
        <w:rPr>
          <w:rFonts w:ascii="Times New Roman" w:eastAsia="Times New Roman" w:hAnsi="Times New Roman" w:cs="Times New Roman"/>
        </w:rPr>
        <w:t>go</w:t>
      </w:r>
      <w:r w:rsidR="00724E6B">
        <w:rPr>
          <w:rFonts w:ascii="Times New Roman" w:eastAsia="Times New Roman" w:hAnsi="Times New Roman" w:cs="Times New Roman"/>
        </w:rPr>
        <w:t xml:space="preserve"> well beyond trade</w:t>
      </w:r>
      <w:r w:rsidR="008E10DB">
        <w:rPr>
          <w:rFonts w:ascii="Times New Roman" w:eastAsia="Times New Roman" w:hAnsi="Times New Roman" w:cs="Times New Roman"/>
        </w:rPr>
        <w:t xml:space="preserve">. </w:t>
      </w:r>
      <w:r w:rsidR="00A43B1B">
        <w:rPr>
          <w:rFonts w:ascii="Times New Roman" w:eastAsia="Times New Roman" w:hAnsi="Times New Roman" w:cs="Times New Roman"/>
        </w:rPr>
        <w:t>The most remarkable aspect of TPP</w:t>
      </w:r>
      <w:r>
        <w:rPr>
          <w:rFonts w:ascii="Times New Roman" w:eastAsia="Times New Roman" w:hAnsi="Times New Roman" w:cs="Times New Roman"/>
        </w:rPr>
        <w:t xml:space="preserve"> </w:t>
      </w:r>
      <w:r w:rsidR="00A31E8A">
        <w:rPr>
          <w:rFonts w:ascii="Times New Roman" w:eastAsia="Times New Roman" w:hAnsi="Times New Roman" w:cs="Times New Roman"/>
        </w:rPr>
        <w:t xml:space="preserve">is </w:t>
      </w:r>
      <w:r w:rsidR="00A43B1B">
        <w:rPr>
          <w:rFonts w:ascii="Times New Roman" w:eastAsia="Times New Roman" w:hAnsi="Times New Roman" w:cs="Times New Roman"/>
        </w:rPr>
        <w:t xml:space="preserve">that any agreement was concluded </w:t>
      </w:r>
      <w:r w:rsidR="005D52A9">
        <w:rPr>
          <w:rFonts w:ascii="Times New Roman" w:eastAsia="Times New Roman" w:hAnsi="Times New Roman" w:cs="Times New Roman"/>
        </w:rPr>
        <w:t xml:space="preserve">at all </w:t>
      </w:r>
      <w:r w:rsidR="00A43B1B">
        <w:rPr>
          <w:rFonts w:ascii="Times New Roman" w:eastAsia="Times New Roman" w:hAnsi="Times New Roman" w:cs="Times New Roman"/>
        </w:rPr>
        <w:t>given</w:t>
      </w:r>
      <w:r w:rsidR="00A31E8A">
        <w:rPr>
          <w:rFonts w:ascii="Times New Roman" w:eastAsia="Times New Roman" w:hAnsi="Times New Roman" w:cs="Times New Roman"/>
        </w:rPr>
        <w:t xml:space="preserve"> the very different approaches and standards within the member countries, including environmental protection, labor standards, and regulatory coherence as well as special protections for state owned enterprises and other protected industries. </w:t>
      </w:r>
      <w:r w:rsidR="008568E6">
        <w:rPr>
          <w:rFonts w:ascii="Times New Roman" w:eastAsia="Times New Roman" w:hAnsi="Times New Roman" w:cs="Times New Roman"/>
        </w:rPr>
        <w:t xml:space="preserve">Leaders in Japan, Vietnam and some other </w:t>
      </w:r>
      <w:r w:rsidR="00D21BC2">
        <w:rPr>
          <w:rFonts w:ascii="Times New Roman" w:eastAsia="Times New Roman" w:hAnsi="Times New Roman" w:cs="Times New Roman"/>
        </w:rPr>
        <w:t>member countries</w:t>
      </w:r>
      <w:r w:rsidR="00A43B1B">
        <w:rPr>
          <w:rFonts w:ascii="Times New Roman" w:eastAsia="Times New Roman" w:hAnsi="Times New Roman" w:cs="Times New Roman"/>
        </w:rPr>
        <w:t xml:space="preserve"> </w:t>
      </w:r>
      <w:r w:rsidR="008568E6">
        <w:rPr>
          <w:rFonts w:ascii="Times New Roman" w:eastAsia="Times New Roman" w:hAnsi="Times New Roman" w:cs="Times New Roman"/>
        </w:rPr>
        <w:t>expended considerable political capital to obtain support for TPP within their own governments.</w:t>
      </w:r>
    </w:p>
    <w:p w:rsidR="008568E6" w:rsidRDefault="00D81ECD"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t>By American design, China is</w:t>
      </w:r>
      <w:r w:rsidR="008568E6">
        <w:rPr>
          <w:rFonts w:ascii="Times New Roman" w:eastAsia="Times New Roman" w:hAnsi="Times New Roman" w:cs="Times New Roman"/>
        </w:rPr>
        <w:t xml:space="preserve"> not a member of TPP</w:t>
      </w:r>
      <w:r>
        <w:rPr>
          <w:rFonts w:ascii="Times New Roman" w:eastAsia="Times New Roman" w:hAnsi="Times New Roman" w:cs="Times New Roman"/>
        </w:rPr>
        <w:t>. T</w:t>
      </w:r>
      <w:r w:rsidR="008568E6">
        <w:rPr>
          <w:rFonts w:ascii="Times New Roman" w:eastAsia="Times New Roman" w:hAnsi="Times New Roman" w:cs="Times New Roman"/>
        </w:rPr>
        <w:t xml:space="preserve">he </w:t>
      </w:r>
      <w:r>
        <w:rPr>
          <w:rFonts w:ascii="Times New Roman" w:eastAsia="Times New Roman" w:hAnsi="Times New Roman" w:cs="Times New Roman"/>
        </w:rPr>
        <w:t>American position is that China’s absence</w:t>
      </w:r>
      <w:r w:rsidR="008568E6">
        <w:rPr>
          <w:rFonts w:ascii="Times New Roman" w:eastAsia="Times New Roman" w:hAnsi="Times New Roman" w:cs="Times New Roman"/>
        </w:rPr>
        <w:t xml:space="preserve"> will enable the US and the other TPP member countries to write the rules governing future trade in the region in a fashion that guarantees </w:t>
      </w:r>
      <w:r w:rsidR="00A94954">
        <w:rPr>
          <w:rFonts w:ascii="Times New Roman" w:eastAsia="Times New Roman" w:hAnsi="Times New Roman" w:cs="Times New Roman"/>
        </w:rPr>
        <w:t xml:space="preserve">rule based </w:t>
      </w:r>
      <w:r w:rsidR="008568E6">
        <w:rPr>
          <w:rFonts w:ascii="Times New Roman" w:eastAsia="Times New Roman" w:hAnsi="Times New Roman" w:cs="Times New Roman"/>
        </w:rPr>
        <w:t>free and open trade and investment as well as up to date protections of intellectual property rights.</w:t>
      </w:r>
      <w:r w:rsidR="00D21BC2">
        <w:rPr>
          <w:rStyle w:val="FootnoteReference"/>
          <w:rFonts w:ascii="Times New Roman" w:eastAsia="Times New Roman" w:hAnsi="Times New Roman" w:cs="Times New Roman"/>
        </w:rPr>
        <w:footnoteReference w:id="8"/>
      </w:r>
      <w:r w:rsidR="008568E6">
        <w:rPr>
          <w:rFonts w:ascii="Times New Roman" w:eastAsia="Times New Roman" w:hAnsi="Times New Roman" w:cs="Times New Roman"/>
        </w:rPr>
        <w:t xml:space="preserve"> In other words, China’s exclusion from the TPP negotiations </w:t>
      </w:r>
      <w:r w:rsidR="003E4B85">
        <w:rPr>
          <w:rFonts w:ascii="Times New Roman" w:eastAsia="Times New Roman" w:hAnsi="Times New Roman" w:cs="Times New Roman"/>
        </w:rPr>
        <w:t xml:space="preserve">has </w:t>
      </w:r>
      <w:r w:rsidR="008568E6">
        <w:rPr>
          <w:rFonts w:ascii="Times New Roman" w:eastAsia="Times New Roman" w:hAnsi="Times New Roman" w:cs="Times New Roman"/>
        </w:rPr>
        <w:t xml:space="preserve">allowed the US </w:t>
      </w:r>
      <w:r w:rsidR="006C1A20">
        <w:rPr>
          <w:rFonts w:ascii="Times New Roman" w:eastAsia="Times New Roman" w:hAnsi="Times New Roman" w:cs="Times New Roman"/>
        </w:rPr>
        <w:t>(with support from the</w:t>
      </w:r>
      <w:r w:rsidR="00A43B1B">
        <w:rPr>
          <w:rFonts w:ascii="Times New Roman" w:eastAsia="Times New Roman" w:hAnsi="Times New Roman" w:cs="Times New Roman"/>
        </w:rPr>
        <w:t xml:space="preserve"> other 11 members) to write comprehensive </w:t>
      </w:r>
      <w:r w:rsidR="006C1A20">
        <w:rPr>
          <w:rFonts w:ascii="Times New Roman" w:eastAsia="Times New Roman" w:hAnsi="Times New Roman" w:cs="Times New Roman"/>
        </w:rPr>
        <w:t xml:space="preserve">rules governing trade in the </w:t>
      </w:r>
      <w:r w:rsidR="00622FE1">
        <w:rPr>
          <w:rFonts w:ascii="Times New Roman" w:eastAsia="Times New Roman" w:hAnsi="Times New Roman" w:cs="Times New Roman"/>
        </w:rPr>
        <w:t xml:space="preserve">Asia Pacific </w:t>
      </w:r>
      <w:r w:rsidR="006C1A20">
        <w:rPr>
          <w:rFonts w:ascii="Times New Roman" w:eastAsia="Times New Roman" w:hAnsi="Times New Roman" w:cs="Times New Roman"/>
        </w:rPr>
        <w:t>region and to set a precedent for future trade agreements, including most specifically the Transatlantic Trade and Investment Partnership</w:t>
      </w:r>
      <w:r w:rsidR="006F61A6">
        <w:rPr>
          <w:rStyle w:val="FootnoteReference"/>
          <w:rFonts w:ascii="Times New Roman" w:eastAsia="Times New Roman" w:hAnsi="Times New Roman" w:cs="Times New Roman"/>
        </w:rPr>
        <w:footnoteReference w:id="9"/>
      </w:r>
      <w:r w:rsidR="006C1A20">
        <w:rPr>
          <w:rFonts w:ascii="Times New Roman" w:eastAsia="Times New Roman" w:hAnsi="Times New Roman" w:cs="Times New Roman"/>
        </w:rPr>
        <w:t xml:space="preserve"> and the Free Trade Area of the Asia Pacific</w:t>
      </w:r>
      <w:r w:rsidR="00A94954">
        <w:rPr>
          <w:rFonts w:ascii="Times New Roman" w:eastAsia="Times New Roman" w:hAnsi="Times New Roman" w:cs="Times New Roman"/>
        </w:rPr>
        <w:t>, with</w:t>
      </w:r>
      <w:r w:rsidR="006C1A20">
        <w:rPr>
          <w:rFonts w:ascii="Times New Roman" w:eastAsia="Times New Roman" w:hAnsi="Times New Roman" w:cs="Times New Roman"/>
        </w:rPr>
        <w:t xml:space="preserve"> the latter being a possible successor agreement to TPP.</w:t>
      </w:r>
      <w:r w:rsidR="00200682">
        <w:rPr>
          <w:rFonts w:ascii="Times New Roman" w:eastAsia="Times New Roman" w:hAnsi="Times New Roman" w:cs="Times New Roman"/>
        </w:rPr>
        <w:t xml:space="preserve"> Members of TPP, including the US, have indicated that once TPP becomes effective, China and several other countries (including Korea)</w:t>
      </w:r>
      <w:r w:rsidR="008E10DB">
        <w:rPr>
          <w:rFonts w:ascii="Times New Roman" w:eastAsia="Times New Roman" w:hAnsi="Times New Roman" w:cs="Times New Roman"/>
        </w:rPr>
        <w:t xml:space="preserve"> will be invited to join. But</w:t>
      </w:r>
      <w:r w:rsidR="00200682">
        <w:rPr>
          <w:rFonts w:ascii="Times New Roman" w:eastAsia="Times New Roman" w:hAnsi="Times New Roman" w:cs="Times New Roman"/>
        </w:rPr>
        <w:t xml:space="preserve"> at that point</w:t>
      </w:r>
      <w:r w:rsidR="003E4B85">
        <w:rPr>
          <w:rFonts w:ascii="Times New Roman" w:eastAsia="Times New Roman" w:hAnsi="Times New Roman" w:cs="Times New Roman"/>
        </w:rPr>
        <w:t>,</w:t>
      </w:r>
      <w:r w:rsidR="00200682">
        <w:rPr>
          <w:rFonts w:ascii="Times New Roman" w:eastAsia="Times New Roman" w:hAnsi="Times New Roman" w:cs="Times New Roman"/>
        </w:rPr>
        <w:t xml:space="preserve"> the rules will have been written, so </w:t>
      </w:r>
      <w:r w:rsidR="00E164BB">
        <w:rPr>
          <w:rFonts w:ascii="Times New Roman" w:eastAsia="Times New Roman" w:hAnsi="Times New Roman" w:cs="Times New Roman"/>
        </w:rPr>
        <w:t>China and the other countries joining in</w:t>
      </w:r>
      <w:r w:rsidR="008E10DB">
        <w:rPr>
          <w:rFonts w:ascii="Times New Roman" w:eastAsia="Times New Roman" w:hAnsi="Times New Roman" w:cs="Times New Roman"/>
        </w:rPr>
        <w:t xml:space="preserve"> the second stage will have no say in the newest iteration of trade rules</w:t>
      </w:r>
    </w:p>
    <w:p w:rsidR="004A60F5" w:rsidRDefault="006F61A6"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t>In sum, from an American perspective, TPP is a really big deal. It would be the most important trade deal concluded by the US since the establishment of the WTO in 1995 and although TPP’s impact on the US economy would probably be modest, it</w:t>
      </w:r>
      <w:r w:rsidR="00A43B1B">
        <w:rPr>
          <w:rFonts w:ascii="Times New Roman" w:eastAsia="Times New Roman" w:hAnsi="Times New Roman" w:cs="Times New Roman"/>
        </w:rPr>
        <w:t>s</w:t>
      </w:r>
      <w:r>
        <w:rPr>
          <w:rFonts w:ascii="Times New Roman" w:eastAsia="Times New Roman" w:hAnsi="Times New Roman" w:cs="Times New Roman"/>
        </w:rPr>
        <w:t xml:space="preserve"> </w:t>
      </w:r>
      <w:r w:rsidR="00A43B1B">
        <w:rPr>
          <w:rFonts w:ascii="Times New Roman" w:eastAsia="Times New Roman" w:hAnsi="Times New Roman" w:cs="Times New Roman"/>
        </w:rPr>
        <w:t xml:space="preserve">main attraction is that it would extend many </w:t>
      </w:r>
      <w:r w:rsidR="00922534">
        <w:rPr>
          <w:rFonts w:ascii="Times New Roman" w:eastAsia="Times New Roman" w:hAnsi="Times New Roman" w:cs="Times New Roman"/>
        </w:rPr>
        <w:t xml:space="preserve">American </w:t>
      </w:r>
      <w:r w:rsidR="00A43B1B">
        <w:rPr>
          <w:rFonts w:ascii="Times New Roman" w:eastAsia="Times New Roman" w:hAnsi="Times New Roman" w:cs="Times New Roman"/>
        </w:rPr>
        <w:t>regulatory standards to a significant part of the world and create a precedent for even broader application in future trade agreement</w:t>
      </w:r>
      <w:r w:rsidR="004305C2">
        <w:rPr>
          <w:rFonts w:ascii="Times New Roman" w:eastAsia="Times New Roman" w:hAnsi="Times New Roman" w:cs="Times New Roman"/>
        </w:rPr>
        <w:t>s</w:t>
      </w:r>
      <w:r w:rsidR="00A43B1B">
        <w:rPr>
          <w:rFonts w:ascii="Times New Roman" w:eastAsia="Times New Roman" w:hAnsi="Times New Roman" w:cs="Times New Roman"/>
        </w:rPr>
        <w:t xml:space="preserve">. TPP also </w:t>
      </w:r>
      <w:r>
        <w:rPr>
          <w:rFonts w:ascii="Times New Roman" w:eastAsia="Times New Roman" w:hAnsi="Times New Roman" w:cs="Times New Roman"/>
        </w:rPr>
        <w:t>is of critical imp</w:t>
      </w:r>
      <w:r w:rsidR="00D81ECD">
        <w:rPr>
          <w:rFonts w:ascii="Times New Roman" w:eastAsia="Times New Roman" w:hAnsi="Times New Roman" w:cs="Times New Roman"/>
        </w:rPr>
        <w:t>ortance to maintain any</w:t>
      </w:r>
      <w:r>
        <w:rPr>
          <w:rFonts w:ascii="Times New Roman" w:eastAsia="Times New Roman" w:hAnsi="Times New Roman" w:cs="Times New Roman"/>
        </w:rPr>
        <w:t xml:space="preserve"> </w:t>
      </w:r>
      <w:r w:rsidR="00177863">
        <w:rPr>
          <w:rFonts w:ascii="Times New Roman" w:eastAsia="Times New Roman" w:hAnsi="Times New Roman" w:cs="Times New Roman"/>
        </w:rPr>
        <w:t>credibility</w:t>
      </w:r>
      <w:r>
        <w:rPr>
          <w:rFonts w:ascii="Times New Roman" w:eastAsia="Times New Roman" w:hAnsi="Times New Roman" w:cs="Times New Roman"/>
        </w:rPr>
        <w:t xml:space="preserve"> with our allies in the Asia/Pacific region.</w:t>
      </w:r>
      <w:r w:rsidR="00D81ECD">
        <w:rPr>
          <w:rStyle w:val="FootnoteReference"/>
          <w:rFonts w:ascii="Times New Roman" w:eastAsia="Times New Roman" w:hAnsi="Times New Roman" w:cs="Times New Roman"/>
        </w:rPr>
        <w:footnoteReference w:id="10"/>
      </w:r>
      <w:r>
        <w:rPr>
          <w:rFonts w:ascii="Times New Roman" w:eastAsia="Times New Roman" w:hAnsi="Times New Roman" w:cs="Times New Roman"/>
        </w:rPr>
        <w:t xml:space="preserve"> </w:t>
      </w:r>
      <w:r w:rsidR="00D81ECD">
        <w:rPr>
          <w:rFonts w:ascii="Times New Roman" w:eastAsia="Times New Roman" w:hAnsi="Times New Roman" w:cs="Times New Roman"/>
        </w:rPr>
        <w:t>The American Government has repeatedly said that TPP demonstrates the seriousness of America’s tilt towards Asia. In addition, a</w:t>
      </w:r>
      <w:r>
        <w:rPr>
          <w:rFonts w:ascii="Times New Roman" w:eastAsia="Times New Roman" w:hAnsi="Times New Roman" w:cs="Times New Roman"/>
        </w:rPr>
        <w:t>fter the American Government has pushed and prodded the other member states to make the reforms neces</w:t>
      </w:r>
      <w:r w:rsidR="00D81ECD">
        <w:rPr>
          <w:rFonts w:ascii="Times New Roman" w:eastAsia="Times New Roman" w:hAnsi="Times New Roman" w:cs="Times New Roman"/>
        </w:rPr>
        <w:t>sary to accommodate TPP’s ambit</w:t>
      </w:r>
      <w:r w:rsidR="004305C2">
        <w:rPr>
          <w:rFonts w:ascii="Times New Roman" w:eastAsia="Times New Roman" w:hAnsi="Times New Roman" w:cs="Times New Roman"/>
        </w:rPr>
        <w:t>i</w:t>
      </w:r>
      <w:r>
        <w:rPr>
          <w:rFonts w:ascii="Times New Roman" w:eastAsia="Times New Roman" w:hAnsi="Times New Roman" w:cs="Times New Roman"/>
        </w:rPr>
        <w:t xml:space="preserve">ous agenda, and the other member states have done so even where the domestic political consequences have been </w:t>
      </w:r>
      <w:r>
        <w:rPr>
          <w:rFonts w:ascii="Times New Roman" w:eastAsia="Times New Roman" w:hAnsi="Times New Roman" w:cs="Times New Roman"/>
        </w:rPr>
        <w:lastRenderedPageBreak/>
        <w:t xml:space="preserve">quite severe, US withdrawal from TPP at this </w:t>
      </w:r>
      <w:r w:rsidR="004A60F5">
        <w:rPr>
          <w:rFonts w:ascii="Times New Roman" w:eastAsia="Times New Roman" w:hAnsi="Times New Roman" w:cs="Times New Roman"/>
        </w:rPr>
        <w:t>late date</w:t>
      </w:r>
      <w:r>
        <w:rPr>
          <w:rFonts w:ascii="Times New Roman" w:eastAsia="Times New Roman" w:hAnsi="Times New Roman" w:cs="Times New Roman"/>
        </w:rPr>
        <w:t xml:space="preserve"> will have </w:t>
      </w:r>
      <w:r w:rsidR="004A60F5">
        <w:rPr>
          <w:rFonts w:ascii="Times New Roman" w:eastAsia="Times New Roman" w:hAnsi="Times New Roman" w:cs="Times New Roman"/>
        </w:rPr>
        <w:t xml:space="preserve">a catastrophic impact on </w:t>
      </w:r>
      <w:r w:rsidR="00622FE1">
        <w:rPr>
          <w:rFonts w:ascii="Times New Roman" w:eastAsia="Times New Roman" w:hAnsi="Times New Roman" w:cs="Times New Roman"/>
        </w:rPr>
        <w:t xml:space="preserve">the </w:t>
      </w:r>
      <w:r w:rsidR="004A60F5">
        <w:rPr>
          <w:rFonts w:ascii="Times New Roman" w:eastAsia="Times New Roman" w:hAnsi="Times New Roman" w:cs="Times New Roman"/>
        </w:rPr>
        <w:t>US</w:t>
      </w:r>
      <w:r w:rsidR="00622FE1">
        <w:rPr>
          <w:rFonts w:ascii="Times New Roman" w:eastAsia="Times New Roman" w:hAnsi="Times New Roman" w:cs="Times New Roman"/>
        </w:rPr>
        <w:t xml:space="preserve"> reputation as a</w:t>
      </w:r>
      <w:r w:rsidR="004A60F5">
        <w:rPr>
          <w:rFonts w:ascii="Times New Roman" w:eastAsia="Times New Roman" w:hAnsi="Times New Roman" w:cs="Times New Roman"/>
        </w:rPr>
        <w:t xml:space="preserve"> trustworth</w:t>
      </w:r>
      <w:r w:rsidR="00622FE1">
        <w:rPr>
          <w:rFonts w:ascii="Times New Roman" w:eastAsia="Times New Roman" w:hAnsi="Times New Roman" w:cs="Times New Roman"/>
        </w:rPr>
        <w:t>y</w:t>
      </w:r>
      <w:r w:rsidR="004A60F5">
        <w:rPr>
          <w:rFonts w:ascii="Times New Roman" w:eastAsia="Times New Roman" w:hAnsi="Times New Roman" w:cs="Times New Roman"/>
        </w:rPr>
        <w:t xml:space="preserve"> ally.</w:t>
      </w:r>
    </w:p>
    <w:p w:rsidR="009870AA" w:rsidRDefault="004A60F5"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t xml:space="preserve">It is not clear that President elect Trump </w:t>
      </w:r>
      <w:r w:rsidR="00B01612">
        <w:rPr>
          <w:rFonts w:ascii="Times New Roman" w:eastAsia="Times New Roman" w:hAnsi="Times New Roman" w:cs="Times New Roman"/>
        </w:rPr>
        <w:t>and</w:t>
      </w:r>
      <w:r>
        <w:rPr>
          <w:rFonts w:ascii="Times New Roman" w:eastAsia="Times New Roman" w:hAnsi="Times New Roman" w:cs="Times New Roman"/>
        </w:rPr>
        <w:t xml:space="preserve"> his advisors fully </w:t>
      </w:r>
      <w:r w:rsidR="003D781F">
        <w:rPr>
          <w:rFonts w:ascii="Times New Roman" w:eastAsia="Times New Roman" w:hAnsi="Times New Roman" w:cs="Times New Roman"/>
        </w:rPr>
        <w:t>appreciate</w:t>
      </w:r>
      <w:r>
        <w:rPr>
          <w:rFonts w:ascii="Times New Roman" w:eastAsia="Times New Roman" w:hAnsi="Times New Roman" w:cs="Times New Roman"/>
        </w:rPr>
        <w:t xml:space="preserve"> the significance of American participation in TPP</w:t>
      </w:r>
      <w:r w:rsidR="0076126C">
        <w:rPr>
          <w:rFonts w:ascii="Times New Roman" w:eastAsia="Times New Roman" w:hAnsi="Times New Roman" w:cs="Times New Roman"/>
        </w:rPr>
        <w:t xml:space="preserve">, but Trump has </w:t>
      </w:r>
      <w:r w:rsidR="005242D5">
        <w:rPr>
          <w:rFonts w:ascii="Times New Roman" w:eastAsia="Times New Roman" w:hAnsi="Times New Roman" w:cs="Times New Roman"/>
        </w:rPr>
        <w:t>repeated</w:t>
      </w:r>
      <w:r w:rsidR="00365351">
        <w:rPr>
          <w:rFonts w:ascii="Times New Roman" w:eastAsia="Times New Roman" w:hAnsi="Times New Roman" w:cs="Times New Roman"/>
        </w:rPr>
        <w:t>ly</w:t>
      </w:r>
      <w:r w:rsidR="005242D5">
        <w:rPr>
          <w:rFonts w:ascii="Times New Roman" w:eastAsia="Times New Roman" w:hAnsi="Times New Roman" w:cs="Times New Roman"/>
        </w:rPr>
        <w:t xml:space="preserve"> called TPP a disaster for the country and </w:t>
      </w:r>
      <w:r w:rsidR="0076126C">
        <w:rPr>
          <w:rFonts w:ascii="Times New Roman" w:eastAsia="Times New Roman" w:hAnsi="Times New Roman" w:cs="Times New Roman"/>
        </w:rPr>
        <w:t>stated</w:t>
      </w:r>
      <w:r>
        <w:rPr>
          <w:rFonts w:ascii="Times New Roman" w:eastAsia="Times New Roman" w:hAnsi="Times New Roman" w:cs="Times New Roman"/>
        </w:rPr>
        <w:t xml:space="preserve"> that on his first day in office, he will </w:t>
      </w:r>
      <w:r w:rsidR="0076126C">
        <w:rPr>
          <w:rFonts w:ascii="Times New Roman" w:eastAsia="Times New Roman" w:hAnsi="Times New Roman" w:cs="Times New Roman"/>
        </w:rPr>
        <w:t>quit TPP</w:t>
      </w:r>
      <w:r w:rsidR="0076126C">
        <w:rPr>
          <w:rStyle w:val="FootnoteReference"/>
          <w:rFonts w:ascii="Times New Roman" w:eastAsia="Times New Roman" w:hAnsi="Times New Roman" w:cs="Times New Roman"/>
        </w:rPr>
        <w:footnoteReference w:id="11"/>
      </w:r>
      <w:r w:rsidR="00D81ECD">
        <w:rPr>
          <w:rFonts w:ascii="Times New Roman" w:eastAsia="Times New Roman" w:hAnsi="Times New Roman" w:cs="Times New Roman"/>
        </w:rPr>
        <w:t xml:space="preserve"> and not send it to </w:t>
      </w:r>
      <w:r w:rsidR="00EE13A1">
        <w:rPr>
          <w:rFonts w:ascii="Times New Roman" w:eastAsia="Times New Roman" w:hAnsi="Times New Roman" w:cs="Times New Roman"/>
        </w:rPr>
        <w:t xml:space="preserve">the US </w:t>
      </w:r>
      <w:r w:rsidR="00D81ECD">
        <w:rPr>
          <w:rFonts w:ascii="Times New Roman" w:eastAsia="Times New Roman" w:hAnsi="Times New Roman" w:cs="Times New Roman"/>
        </w:rPr>
        <w:t>Congress</w:t>
      </w:r>
      <w:r w:rsidR="00EE13A1">
        <w:rPr>
          <w:rFonts w:ascii="Times New Roman" w:eastAsia="Times New Roman" w:hAnsi="Times New Roman" w:cs="Times New Roman"/>
        </w:rPr>
        <w:t xml:space="preserve"> for ratification.</w:t>
      </w:r>
      <w:r w:rsidR="0014464E">
        <w:rPr>
          <w:rFonts w:ascii="Times New Roman" w:eastAsia="Times New Roman" w:hAnsi="Times New Roman" w:cs="Times New Roman"/>
        </w:rPr>
        <w:t xml:space="preserve"> </w:t>
      </w:r>
      <w:r w:rsidR="009870AA">
        <w:rPr>
          <w:rFonts w:ascii="Times New Roman" w:eastAsia="Times New Roman" w:hAnsi="Times New Roman" w:cs="Times New Roman"/>
        </w:rPr>
        <w:t>Here is what Trump has said about TPP:</w:t>
      </w:r>
    </w:p>
    <w:p w:rsidR="009870AA" w:rsidRPr="009870AA" w:rsidRDefault="009870AA" w:rsidP="009870AA">
      <w:pPr>
        <w:pStyle w:val="NormalWeb"/>
        <w:ind w:left="720"/>
        <w:rPr>
          <w:sz w:val="22"/>
          <w:szCs w:val="22"/>
        </w:rPr>
      </w:pPr>
      <w:r w:rsidRPr="009870AA">
        <w:rPr>
          <w:sz w:val="22"/>
          <w:szCs w:val="22"/>
        </w:rPr>
        <w:t xml:space="preserve">The TPP is </w:t>
      </w:r>
      <w:r w:rsidR="005D52A9">
        <w:rPr>
          <w:sz w:val="22"/>
          <w:szCs w:val="22"/>
        </w:rPr>
        <w:t xml:space="preserve">a </w:t>
      </w:r>
      <w:r w:rsidRPr="009870AA">
        <w:rPr>
          <w:sz w:val="22"/>
          <w:szCs w:val="22"/>
        </w:rPr>
        <w:t>horrible deal. It is a deal that is going to lead to nothing but trouble. It's a deal that was designed for China to come in, as they always do, through the back door and totally take advantage of everyone. It's 5,600 pages long, so complex that nobody's read it. This is one of the worst trade deals. And I would, yes, rather not have it. We're losing now over $500 billion in terms of imbalance with China, $75 billion a year imbalance with Japan.</w:t>
      </w:r>
      <w:r>
        <w:rPr>
          <w:rStyle w:val="FootnoteReference"/>
          <w:sz w:val="22"/>
          <w:szCs w:val="22"/>
        </w:rPr>
        <w:footnoteReference w:id="12"/>
      </w:r>
    </w:p>
    <w:p w:rsidR="00445F28" w:rsidRDefault="00A64232" w:rsidP="00A31E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Even though Trump suggests that his objection to TPP is partly because China, which is not one of the 12 members of TPP, somehow gains special benefits from TPP,</w:t>
      </w:r>
      <w:r w:rsidR="00445F28">
        <w:rPr>
          <w:rFonts w:ascii="Times New Roman" w:eastAsia="Times New Roman" w:hAnsi="Times New Roman" w:cs="Times New Roman"/>
        </w:rPr>
        <w:t xml:space="preserve"> it is possible that Trump d</w:t>
      </w:r>
      <w:r>
        <w:rPr>
          <w:rFonts w:ascii="Times New Roman" w:eastAsia="Times New Roman" w:hAnsi="Times New Roman" w:cs="Times New Roman"/>
        </w:rPr>
        <w:t>oes understand TPP’s importance. If this is true, he may be</w:t>
      </w:r>
      <w:r w:rsidR="00445F28">
        <w:rPr>
          <w:rFonts w:ascii="Times New Roman" w:eastAsia="Times New Roman" w:hAnsi="Times New Roman" w:cs="Times New Roman"/>
        </w:rPr>
        <w:t xml:space="preserve"> calculating that by stating his intention to withdraw from such an important component of American trade policy</w:t>
      </w:r>
      <w:r w:rsidR="005D52A9">
        <w:rPr>
          <w:rFonts w:ascii="Times New Roman" w:eastAsia="Times New Roman" w:hAnsi="Times New Roman" w:cs="Times New Roman"/>
        </w:rPr>
        <w:t>,</w:t>
      </w:r>
      <w:r w:rsidR="00445F28">
        <w:rPr>
          <w:rFonts w:ascii="Times New Roman" w:eastAsia="Times New Roman" w:hAnsi="Times New Roman" w:cs="Times New Roman"/>
        </w:rPr>
        <w:t xml:space="preserve"> he is enhancing his reputation as unpredictable, but genera</w:t>
      </w:r>
      <w:r>
        <w:rPr>
          <w:rFonts w:ascii="Times New Roman" w:eastAsia="Times New Roman" w:hAnsi="Times New Roman" w:cs="Times New Roman"/>
        </w:rPr>
        <w:t xml:space="preserve">lly protectionist. Trump may </w:t>
      </w:r>
      <w:r w:rsidR="00445F28">
        <w:rPr>
          <w:rFonts w:ascii="Times New Roman" w:eastAsia="Times New Roman" w:hAnsi="Times New Roman" w:cs="Times New Roman"/>
        </w:rPr>
        <w:t xml:space="preserve">believe that he will be better able to achieve favorable concessions in other areas of international trade by taking this hardline approach on TPP. </w:t>
      </w:r>
      <w:r w:rsidR="00922534">
        <w:rPr>
          <w:rFonts w:ascii="Times New Roman" w:eastAsia="Times New Roman" w:hAnsi="Times New Roman" w:cs="Times New Roman"/>
        </w:rPr>
        <w:t>Although there currently is no evidence to suggest this, h</w:t>
      </w:r>
      <w:r w:rsidR="00445F28">
        <w:rPr>
          <w:rFonts w:ascii="Times New Roman" w:eastAsia="Times New Roman" w:hAnsi="Times New Roman" w:cs="Times New Roman"/>
        </w:rPr>
        <w:t>e even may think he can revive TPP in the lat</w:t>
      </w:r>
      <w:r w:rsidR="00922534">
        <w:rPr>
          <w:rFonts w:ascii="Times New Roman" w:eastAsia="Times New Roman" w:hAnsi="Times New Roman" w:cs="Times New Roman"/>
        </w:rPr>
        <w:t>er months of his administration when every step he takes is no longer being exhaustively scrutinized for consistency with campaign promises.</w:t>
      </w:r>
      <w:r w:rsidR="00922534">
        <w:rPr>
          <w:rStyle w:val="FootnoteReference"/>
          <w:rFonts w:ascii="Times New Roman" w:eastAsia="Times New Roman" w:hAnsi="Times New Roman" w:cs="Times New Roman"/>
        </w:rPr>
        <w:footnoteReference w:id="13"/>
      </w:r>
    </w:p>
    <w:p w:rsidR="004A60F5" w:rsidRDefault="00922534" w:rsidP="00445F28">
      <w:pPr>
        <w:spacing w:before="100" w:beforeAutospacing="1" w:after="100" w:afterAutospacing="1" w:line="240" w:lineRule="auto"/>
        <w:ind w:firstLine="720"/>
        <w:rPr>
          <w:rFonts w:ascii="Times New Roman" w:eastAsia="Times New Roman" w:hAnsi="Times New Roman" w:cs="Times New Roman"/>
        </w:rPr>
      </w:pPr>
      <w:r>
        <w:rPr>
          <w:rFonts w:ascii="Times New Roman" w:eastAsia="Times New Roman" w:hAnsi="Times New Roman" w:cs="Times New Roman"/>
        </w:rPr>
        <w:t>It is not surprising given the amount of time</w:t>
      </w:r>
      <w:r w:rsidR="001B0CA7">
        <w:rPr>
          <w:rFonts w:ascii="Times New Roman" w:eastAsia="Times New Roman" w:hAnsi="Times New Roman" w:cs="Times New Roman"/>
        </w:rPr>
        <w:t>,</w:t>
      </w:r>
      <w:r>
        <w:rPr>
          <w:rFonts w:ascii="Times New Roman" w:eastAsia="Times New Roman" w:hAnsi="Times New Roman" w:cs="Times New Roman"/>
        </w:rPr>
        <w:t xml:space="preserve"> energy</w:t>
      </w:r>
      <w:r w:rsidR="001B0CA7">
        <w:rPr>
          <w:rFonts w:ascii="Times New Roman" w:eastAsia="Times New Roman" w:hAnsi="Times New Roman" w:cs="Times New Roman"/>
        </w:rPr>
        <w:t xml:space="preserve"> and political capital</w:t>
      </w:r>
      <w:r>
        <w:rPr>
          <w:rFonts w:ascii="Times New Roman" w:eastAsia="Times New Roman" w:hAnsi="Times New Roman" w:cs="Times New Roman"/>
        </w:rPr>
        <w:t xml:space="preserve"> put into concluding TPP that t</w:t>
      </w:r>
      <w:r w:rsidR="0076126C">
        <w:rPr>
          <w:rFonts w:ascii="Times New Roman" w:eastAsia="Times New Roman" w:hAnsi="Times New Roman" w:cs="Times New Roman"/>
        </w:rPr>
        <w:t>he other 11 mem</w:t>
      </w:r>
      <w:r w:rsidR="00B764B1">
        <w:rPr>
          <w:rFonts w:ascii="Times New Roman" w:eastAsia="Times New Roman" w:hAnsi="Times New Roman" w:cs="Times New Roman"/>
        </w:rPr>
        <w:t>bers of TPP are dismayed by the</w:t>
      </w:r>
      <w:r w:rsidR="0076126C">
        <w:rPr>
          <w:rFonts w:ascii="Times New Roman" w:eastAsia="Times New Roman" w:hAnsi="Times New Roman" w:cs="Times New Roman"/>
        </w:rPr>
        <w:t xml:space="preserve"> prospect</w:t>
      </w:r>
      <w:r w:rsidR="005242D5">
        <w:rPr>
          <w:rFonts w:ascii="Times New Roman" w:eastAsia="Times New Roman" w:hAnsi="Times New Roman" w:cs="Times New Roman"/>
        </w:rPr>
        <w:t xml:space="preserve"> </w:t>
      </w:r>
      <w:r w:rsidR="00445F28">
        <w:rPr>
          <w:rFonts w:ascii="Times New Roman" w:eastAsia="Times New Roman" w:hAnsi="Times New Roman" w:cs="Times New Roman"/>
        </w:rPr>
        <w:t>of America’s withdrawal</w:t>
      </w:r>
      <w:r>
        <w:rPr>
          <w:rFonts w:ascii="Times New Roman" w:eastAsia="Times New Roman" w:hAnsi="Times New Roman" w:cs="Times New Roman"/>
        </w:rPr>
        <w:t>.</w:t>
      </w:r>
      <w:r w:rsidR="00445F28">
        <w:rPr>
          <w:rFonts w:ascii="Times New Roman" w:eastAsia="Times New Roman" w:hAnsi="Times New Roman" w:cs="Times New Roman"/>
        </w:rPr>
        <w:t xml:space="preserve"> Some member states have suggested that the other 11 should go forward with TPP without American participation, but Japanese Prime Minister Abe has </w:t>
      </w:r>
      <w:r w:rsidR="00B764B1">
        <w:rPr>
          <w:rFonts w:ascii="Times New Roman" w:eastAsia="Times New Roman" w:hAnsi="Times New Roman" w:cs="Times New Roman"/>
        </w:rPr>
        <w:t xml:space="preserve">said that TPP without American involvement is </w:t>
      </w:r>
      <w:r w:rsidR="00EE13A1">
        <w:rPr>
          <w:rFonts w:ascii="Times New Roman" w:eastAsia="Times New Roman" w:hAnsi="Times New Roman" w:cs="Times New Roman"/>
        </w:rPr>
        <w:t>meaningless</w:t>
      </w:r>
      <w:r w:rsidR="00B764B1">
        <w:rPr>
          <w:rFonts w:ascii="Times New Roman" w:eastAsia="Times New Roman" w:hAnsi="Times New Roman" w:cs="Times New Roman"/>
        </w:rPr>
        <w:t>.</w:t>
      </w:r>
      <w:r w:rsidR="000B6F3B">
        <w:rPr>
          <w:rStyle w:val="FootnoteReference"/>
          <w:rFonts w:ascii="Times New Roman" w:eastAsia="Times New Roman" w:hAnsi="Times New Roman" w:cs="Times New Roman"/>
        </w:rPr>
        <w:footnoteReference w:id="14"/>
      </w:r>
      <w:r w:rsidR="00B764B1">
        <w:rPr>
          <w:rFonts w:ascii="Times New Roman" w:eastAsia="Times New Roman" w:hAnsi="Times New Roman" w:cs="Times New Roman"/>
        </w:rPr>
        <w:t xml:space="preserve"> The general view of America’s allies who have watched the TPP’s arduous 10 year negotiation process is that </w:t>
      </w:r>
      <w:r>
        <w:rPr>
          <w:rFonts w:ascii="Times New Roman" w:eastAsia="Times New Roman" w:hAnsi="Times New Roman" w:cs="Times New Roman"/>
        </w:rPr>
        <w:t>this i</w:t>
      </w:r>
      <w:r w:rsidR="005242D5">
        <w:rPr>
          <w:rFonts w:ascii="Times New Roman" w:eastAsia="Times New Roman" w:hAnsi="Times New Roman" w:cs="Times New Roman"/>
        </w:rPr>
        <w:t>s a good example of the feckless Americans</w:t>
      </w:r>
      <w:r w:rsidR="00B764B1">
        <w:rPr>
          <w:rFonts w:ascii="Times New Roman" w:eastAsia="Times New Roman" w:hAnsi="Times New Roman" w:cs="Times New Roman"/>
        </w:rPr>
        <w:t xml:space="preserve"> and a good reason why they cannot be trusted</w:t>
      </w:r>
      <w:r w:rsidR="005242D5">
        <w:rPr>
          <w:rFonts w:ascii="Times New Roman" w:eastAsia="Times New Roman" w:hAnsi="Times New Roman" w:cs="Times New Roman"/>
        </w:rPr>
        <w:t xml:space="preserve">. </w:t>
      </w:r>
      <w:r w:rsidR="0076126C">
        <w:rPr>
          <w:rFonts w:ascii="Times New Roman" w:eastAsia="Times New Roman" w:hAnsi="Times New Roman" w:cs="Times New Roman"/>
        </w:rPr>
        <w:t>China and Russia, on the other hand, see American withdrawal from TPP as a major opening for them.</w:t>
      </w:r>
      <w:r w:rsidR="00A837CF">
        <w:rPr>
          <w:rStyle w:val="FootnoteReference"/>
          <w:rFonts w:ascii="Times New Roman" w:eastAsia="Times New Roman" w:hAnsi="Times New Roman" w:cs="Times New Roman"/>
        </w:rPr>
        <w:footnoteReference w:id="15"/>
      </w:r>
      <w:r w:rsidR="00117886">
        <w:rPr>
          <w:rFonts w:ascii="Times New Roman" w:eastAsia="Times New Roman" w:hAnsi="Times New Roman" w:cs="Times New Roman"/>
        </w:rPr>
        <w:t xml:space="preserve"> China in particular is expected to benefit from the increas</w:t>
      </w:r>
      <w:r w:rsidR="00EE13A1">
        <w:rPr>
          <w:rFonts w:ascii="Times New Roman" w:eastAsia="Times New Roman" w:hAnsi="Times New Roman" w:cs="Times New Roman"/>
        </w:rPr>
        <w:t>ed importance of the Chinese le</w:t>
      </w:r>
      <w:r w:rsidR="00117886">
        <w:rPr>
          <w:rFonts w:ascii="Times New Roman" w:eastAsia="Times New Roman" w:hAnsi="Times New Roman" w:cs="Times New Roman"/>
        </w:rPr>
        <w:t xml:space="preserve">d, but much less ambitious regional trade agreement, the Regional Comprehensive Economic Partnership Agreement. If TPP dies, it leaves RCEP as the only </w:t>
      </w:r>
      <w:r w:rsidR="004A77BD">
        <w:rPr>
          <w:rFonts w:ascii="Times New Roman" w:eastAsia="Times New Roman" w:hAnsi="Times New Roman" w:cs="Times New Roman"/>
        </w:rPr>
        <w:t>trade agreement in the Asia Pacific region under active development.</w:t>
      </w:r>
      <w:r w:rsidR="00AD7513">
        <w:rPr>
          <w:rStyle w:val="FootnoteReference"/>
          <w:rFonts w:ascii="Times New Roman" w:eastAsia="Times New Roman" w:hAnsi="Times New Roman" w:cs="Times New Roman"/>
        </w:rPr>
        <w:footnoteReference w:id="16"/>
      </w:r>
    </w:p>
    <w:p w:rsidR="00F145B5" w:rsidRDefault="00F145B5" w:rsidP="00A31E8A">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 xml:space="preserve">2. Renegotiate </w:t>
      </w:r>
      <w:r w:rsidR="007B4EF6">
        <w:rPr>
          <w:rFonts w:ascii="Times New Roman" w:eastAsia="Times New Roman" w:hAnsi="Times New Roman" w:cs="Times New Roman"/>
          <w:b/>
        </w:rPr>
        <w:t xml:space="preserve">or withdraw from </w:t>
      </w:r>
      <w:r>
        <w:rPr>
          <w:rFonts w:ascii="Times New Roman" w:eastAsia="Times New Roman" w:hAnsi="Times New Roman" w:cs="Times New Roman"/>
          <w:b/>
        </w:rPr>
        <w:t>NAFTA.</w:t>
      </w:r>
    </w:p>
    <w:p w:rsidR="007B4EF6" w:rsidRDefault="007B4EF6" w:rsidP="007B4EF6">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lastRenderedPageBreak/>
        <w:tab/>
        <w:t xml:space="preserve">The North American Free Trade Agreement </w:t>
      </w:r>
      <w:r>
        <w:rPr>
          <w:rFonts w:ascii="Times New Roman" w:hAnsi="Times New Roman" w:cs="Times New Roman"/>
        </w:rPr>
        <w:t>is a comprehensive regional free trade agreement that has significantly integrated the economies of Canada, Mexico and the US. It was negotiated during the Republican presidency of George H.W. Bush in 1989 – 1993, and ratified by Congress</w:t>
      </w:r>
      <w:r w:rsidR="0014464E">
        <w:rPr>
          <w:rFonts w:ascii="Times New Roman" w:hAnsi="Times New Roman" w:cs="Times New Roman"/>
        </w:rPr>
        <w:t xml:space="preserve"> with bi-partisan support </w:t>
      </w:r>
      <w:r>
        <w:rPr>
          <w:rFonts w:ascii="Times New Roman" w:hAnsi="Times New Roman" w:cs="Times New Roman"/>
        </w:rPr>
        <w:t xml:space="preserve">in 1993, during Democratic President Bill Clinton’s </w:t>
      </w:r>
      <w:r w:rsidR="0014464E">
        <w:rPr>
          <w:rFonts w:ascii="Times New Roman" w:hAnsi="Times New Roman" w:cs="Times New Roman"/>
        </w:rPr>
        <w:t>first term in office</w:t>
      </w:r>
      <w:r w:rsidR="00534FB3">
        <w:rPr>
          <w:rFonts w:ascii="Times New Roman" w:hAnsi="Times New Roman" w:cs="Times New Roman"/>
        </w:rPr>
        <w:t xml:space="preserve">. It is </w:t>
      </w:r>
      <w:r w:rsidR="00FC4A3C">
        <w:rPr>
          <w:rFonts w:ascii="Times New Roman" w:hAnsi="Times New Roman" w:cs="Times New Roman"/>
        </w:rPr>
        <w:t>noteworthy</w:t>
      </w:r>
      <w:r>
        <w:rPr>
          <w:rFonts w:ascii="Times New Roman" w:hAnsi="Times New Roman" w:cs="Times New Roman"/>
        </w:rPr>
        <w:t xml:space="preserve"> that in the early days of Clinton’s candidacy for president, Clinton actually opposed negotiating NAFTA. But by the time he became president, in January, 1993, Clinton supported NAFTA </w:t>
      </w:r>
      <w:r w:rsidR="003D781F">
        <w:rPr>
          <w:rFonts w:ascii="Times New Roman" w:hAnsi="Times New Roman" w:cs="Times New Roman"/>
        </w:rPr>
        <w:t>and</w:t>
      </w:r>
      <w:r>
        <w:rPr>
          <w:rFonts w:ascii="Times New Roman" w:hAnsi="Times New Roman" w:cs="Times New Roman"/>
        </w:rPr>
        <w:t xml:space="preserve"> put very considerab</w:t>
      </w:r>
      <w:r w:rsidR="00AD3847">
        <w:rPr>
          <w:rFonts w:ascii="Times New Roman" w:hAnsi="Times New Roman" w:cs="Times New Roman"/>
        </w:rPr>
        <w:t>le pressure on Congress</w:t>
      </w:r>
      <w:r>
        <w:rPr>
          <w:rFonts w:ascii="Times New Roman" w:hAnsi="Times New Roman" w:cs="Times New Roman"/>
        </w:rPr>
        <w:t xml:space="preserve"> to obtain NAFT</w:t>
      </w:r>
      <w:r w:rsidR="003D781F">
        <w:rPr>
          <w:rFonts w:ascii="Times New Roman" w:hAnsi="Times New Roman" w:cs="Times New Roman"/>
        </w:rPr>
        <w:t>A’s Congressional ratification.</w:t>
      </w:r>
    </w:p>
    <w:p w:rsidR="00AD3847" w:rsidRDefault="003D781F" w:rsidP="007B4EF6">
      <w:pPr>
        <w:spacing w:before="100" w:beforeAutospacing="1" w:after="100" w:afterAutospacing="1" w:line="240" w:lineRule="auto"/>
        <w:rPr>
          <w:rFonts w:ascii="Times New Roman" w:hAnsi="Times New Roman" w:cs="Times New Roman"/>
        </w:rPr>
      </w:pPr>
      <w:r>
        <w:rPr>
          <w:rFonts w:ascii="Times New Roman" w:hAnsi="Times New Roman" w:cs="Times New Roman"/>
        </w:rPr>
        <w:tab/>
        <w:t>Since NAFTA came into force, total US trade with Canada and Mexico has quadrupled to $1.3 trillion a year, but the combined deficit in trade in goods also has grown from $9.1 billion in 1993 to $76.2 billion in 2015. Canada is number one export destination for US goods, while Mexico is second; and Canada and Mexico are the secon</w:t>
      </w:r>
      <w:r w:rsidR="003E4B85">
        <w:rPr>
          <w:rFonts w:ascii="Times New Roman" w:hAnsi="Times New Roman" w:cs="Times New Roman"/>
        </w:rPr>
        <w:t>d and third largest importers of</w:t>
      </w:r>
      <w:r>
        <w:rPr>
          <w:rFonts w:ascii="Times New Roman" w:hAnsi="Times New Roman" w:cs="Times New Roman"/>
        </w:rPr>
        <w:t xml:space="preserve"> the US</w:t>
      </w:r>
      <w:r w:rsidR="003E4B85">
        <w:rPr>
          <w:rFonts w:ascii="Times New Roman" w:hAnsi="Times New Roman" w:cs="Times New Roman"/>
        </w:rPr>
        <w:t xml:space="preserve"> goods</w:t>
      </w:r>
      <w:r>
        <w:rPr>
          <w:rFonts w:ascii="Times New Roman" w:hAnsi="Times New Roman" w:cs="Times New Roman"/>
        </w:rPr>
        <w:t>.</w:t>
      </w:r>
      <w:r w:rsidR="00AD3847">
        <w:rPr>
          <w:rFonts w:ascii="Times New Roman" w:hAnsi="Times New Roman" w:cs="Times New Roman"/>
        </w:rPr>
        <w:t xml:space="preserve"> NAFTA’s effect on US jobs is in dispute. NAFTA’s critics with ties to organized labor claim that NAFTA has cost 850,000 US manufacturing jobs; but the business oriented US Chamber of Commerce says that NAFTA has added a net of 5 million jobs. The relatively objective Congressional Research Service has concluded that NAFTA’s effect on the US economy has been slightly positive, but it has helped US manufacturers become more competitive because of more efficient supply chains.</w:t>
      </w:r>
      <w:r w:rsidR="00AD3847">
        <w:rPr>
          <w:rStyle w:val="FootnoteReference"/>
          <w:rFonts w:ascii="Times New Roman" w:hAnsi="Times New Roman" w:cs="Times New Roman"/>
        </w:rPr>
        <w:footnoteReference w:id="17"/>
      </w:r>
    </w:p>
    <w:p w:rsidR="00922534" w:rsidRDefault="003D781F" w:rsidP="00DE55C6">
      <w:pPr>
        <w:spacing w:before="100" w:beforeAutospacing="1" w:after="100" w:afterAutospacing="1" w:line="240" w:lineRule="auto"/>
        <w:rPr>
          <w:rFonts w:ascii="Times New Roman" w:hAnsi="Times New Roman" w:cs="Times New Roman"/>
        </w:rPr>
      </w:pPr>
      <w:r>
        <w:rPr>
          <w:rFonts w:ascii="Times New Roman" w:hAnsi="Times New Roman" w:cs="Times New Roman"/>
        </w:rPr>
        <w:tab/>
        <w:t>Trump has long been a critic of NAFTA</w:t>
      </w:r>
      <w:r w:rsidR="00DE55C6">
        <w:rPr>
          <w:rFonts w:ascii="Times New Roman" w:hAnsi="Times New Roman" w:cs="Times New Roman"/>
        </w:rPr>
        <w:t xml:space="preserve"> as he</w:t>
      </w:r>
      <w:r>
        <w:rPr>
          <w:rFonts w:ascii="Times New Roman" w:hAnsi="Times New Roman" w:cs="Times New Roman"/>
        </w:rPr>
        <w:t xml:space="preserve"> claims that it is the “worst trade deal ever.”</w:t>
      </w:r>
      <w:r w:rsidR="005832E2">
        <w:rPr>
          <w:rStyle w:val="FootnoteReference"/>
          <w:rFonts w:ascii="Times New Roman" w:hAnsi="Times New Roman" w:cs="Times New Roman"/>
        </w:rPr>
        <w:footnoteReference w:id="18"/>
      </w:r>
      <w:r w:rsidR="00996317">
        <w:rPr>
          <w:rFonts w:ascii="Times New Roman" w:hAnsi="Times New Roman" w:cs="Times New Roman"/>
        </w:rPr>
        <w:t xml:space="preserve"> </w:t>
      </w:r>
      <w:r w:rsidR="005832E2">
        <w:rPr>
          <w:rFonts w:ascii="Times New Roman" w:hAnsi="Times New Roman" w:cs="Times New Roman"/>
        </w:rPr>
        <w:t xml:space="preserve"> </w:t>
      </w:r>
      <w:r w:rsidR="00996317">
        <w:rPr>
          <w:rFonts w:ascii="Times New Roman" w:hAnsi="Times New Roman" w:cs="Times New Roman"/>
        </w:rPr>
        <w:t xml:space="preserve">In recent months, Trump frequently has said that as president he would renegotiate NAFTA or, if the renegotiations failed, he would withdraw from NAFTA. </w:t>
      </w:r>
      <w:r w:rsidR="00FC4A3C">
        <w:rPr>
          <w:rFonts w:ascii="Times New Roman" w:hAnsi="Times New Roman" w:cs="Times New Roman"/>
        </w:rPr>
        <w:t>Getting to the r</w:t>
      </w:r>
      <w:r w:rsidR="00DE55C6">
        <w:rPr>
          <w:rFonts w:ascii="Times New Roman" w:hAnsi="Times New Roman" w:cs="Times New Roman"/>
        </w:rPr>
        <w:t xml:space="preserve">enegotiating </w:t>
      </w:r>
      <w:r w:rsidR="000B6F3B">
        <w:rPr>
          <w:rFonts w:ascii="Times New Roman" w:hAnsi="Times New Roman" w:cs="Times New Roman"/>
        </w:rPr>
        <w:t>table</w:t>
      </w:r>
      <w:r w:rsidR="00FC4A3C">
        <w:rPr>
          <w:rFonts w:ascii="Times New Roman" w:hAnsi="Times New Roman" w:cs="Times New Roman"/>
        </w:rPr>
        <w:t xml:space="preserve"> may </w:t>
      </w:r>
      <w:r w:rsidR="000B6F3B">
        <w:rPr>
          <w:rFonts w:ascii="Times New Roman" w:hAnsi="Times New Roman" w:cs="Times New Roman"/>
        </w:rPr>
        <w:t xml:space="preserve">not be a </w:t>
      </w:r>
      <w:r w:rsidR="00DE55C6">
        <w:rPr>
          <w:rFonts w:ascii="Times New Roman" w:hAnsi="Times New Roman" w:cs="Times New Roman"/>
        </w:rPr>
        <w:t xml:space="preserve">problem, </w:t>
      </w:r>
      <w:r w:rsidR="000B6F3B">
        <w:rPr>
          <w:rFonts w:ascii="Times New Roman" w:hAnsi="Times New Roman" w:cs="Times New Roman"/>
        </w:rPr>
        <w:t xml:space="preserve">however, </w:t>
      </w:r>
      <w:r w:rsidR="00FC4A3C">
        <w:rPr>
          <w:rFonts w:ascii="Times New Roman" w:hAnsi="Times New Roman" w:cs="Times New Roman"/>
        </w:rPr>
        <w:t>s</w:t>
      </w:r>
      <w:r w:rsidR="00DE55C6">
        <w:rPr>
          <w:rFonts w:ascii="Times New Roman" w:hAnsi="Times New Roman" w:cs="Times New Roman"/>
        </w:rPr>
        <w:t xml:space="preserve">ince Mexican President </w:t>
      </w:r>
      <w:r w:rsidR="00DE55C6" w:rsidRPr="00472A89">
        <w:rPr>
          <w:rFonts w:ascii="Times New Roman" w:hAnsi="Times New Roman" w:cs="Times New Roman"/>
        </w:rPr>
        <w:t>Enrique Pena Nieto</w:t>
      </w:r>
      <w:r w:rsidR="00DE55C6">
        <w:rPr>
          <w:rFonts w:ascii="Times New Roman" w:hAnsi="Times New Roman" w:cs="Times New Roman"/>
        </w:rPr>
        <w:t xml:space="preserve"> and Canadian Prime Minister Justin Trudeau agree with Trump on the need for a NAFTA renegotiation</w:t>
      </w:r>
      <w:r w:rsidR="003E4B85">
        <w:rPr>
          <w:rFonts w:ascii="Times New Roman" w:hAnsi="Times New Roman" w:cs="Times New Roman"/>
        </w:rPr>
        <w:t>, which is not surprising given that the agreement is 22 years old and there have been many major changes in international trade since it came into force in 1994</w:t>
      </w:r>
      <w:r w:rsidR="000E7FB4">
        <w:rPr>
          <w:rFonts w:ascii="Times New Roman" w:hAnsi="Times New Roman" w:cs="Times New Roman"/>
        </w:rPr>
        <w:t>. There also may be agreement</w:t>
      </w:r>
      <w:r w:rsidR="00DE55C6">
        <w:rPr>
          <w:rFonts w:ascii="Times New Roman" w:hAnsi="Times New Roman" w:cs="Times New Roman"/>
        </w:rPr>
        <w:t xml:space="preserve"> that the renegotiations should focus on modernizing NAFTA, although it</w:t>
      </w:r>
      <w:r w:rsidR="001C172D">
        <w:rPr>
          <w:rFonts w:ascii="Times New Roman" w:hAnsi="Times New Roman" w:cs="Times New Roman"/>
        </w:rPr>
        <w:t xml:space="preserve"> is </w:t>
      </w:r>
      <w:r w:rsidR="00996317">
        <w:rPr>
          <w:rFonts w:ascii="Times New Roman" w:hAnsi="Times New Roman" w:cs="Times New Roman"/>
        </w:rPr>
        <w:t>anomalous given Trump’s opposition to TPP</w:t>
      </w:r>
      <w:r w:rsidR="00DE55C6">
        <w:rPr>
          <w:rFonts w:ascii="Times New Roman" w:hAnsi="Times New Roman" w:cs="Times New Roman"/>
        </w:rPr>
        <w:t xml:space="preserve"> that</w:t>
      </w:r>
      <w:r w:rsidR="00996317">
        <w:rPr>
          <w:rFonts w:ascii="Times New Roman" w:hAnsi="Times New Roman" w:cs="Times New Roman"/>
        </w:rPr>
        <w:t xml:space="preserve"> </w:t>
      </w:r>
      <w:r w:rsidR="009755E2">
        <w:rPr>
          <w:rFonts w:ascii="Times New Roman" w:hAnsi="Times New Roman" w:cs="Times New Roman"/>
        </w:rPr>
        <w:t>any</w:t>
      </w:r>
      <w:r w:rsidR="00996317">
        <w:rPr>
          <w:rFonts w:ascii="Times New Roman" w:hAnsi="Times New Roman" w:cs="Times New Roman"/>
        </w:rPr>
        <w:t xml:space="preserve"> renegotiation of NAFTA would be likely to include updated trade provisions included in TPP – specifically </w:t>
      </w:r>
      <w:r w:rsidR="00472A89">
        <w:rPr>
          <w:rFonts w:ascii="Times New Roman" w:hAnsi="Times New Roman" w:cs="Times New Roman"/>
        </w:rPr>
        <w:t>more rigorous provisions on environment, labor and digital economy standards. TPP also contains detailed rules on e-commer</w:t>
      </w:r>
      <w:r w:rsidR="000E7FB4">
        <w:rPr>
          <w:rFonts w:ascii="Times New Roman" w:hAnsi="Times New Roman" w:cs="Times New Roman"/>
        </w:rPr>
        <w:t>ce and cross-border data flows. These activities</w:t>
      </w:r>
      <w:r w:rsidR="00472A89">
        <w:rPr>
          <w:rFonts w:ascii="Times New Roman" w:hAnsi="Times New Roman" w:cs="Times New Roman"/>
        </w:rPr>
        <w:t xml:space="preserve"> hardly existed when NAFTA was negotiated in the early 1990s, but </w:t>
      </w:r>
      <w:r w:rsidR="000E7FB4">
        <w:rPr>
          <w:rFonts w:ascii="Times New Roman" w:hAnsi="Times New Roman" w:cs="Times New Roman"/>
        </w:rPr>
        <w:t xml:space="preserve">the new regulatory provisions </w:t>
      </w:r>
      <w:r w:rsidR="00472A89">
        <w:rPr>
          <w:rFonts w:ascii="Times New Roman" w:hAnsi="Times New Roman" w:cs="Times New Roman"/>
        </w:rPr>
        <w:t>now could offer better protections fo</w:t>
      </w:r>
      <w:r w:rsidR="00922534">
        <w:rPr>
          <w:rFonts w:ascii="Times New Roman" w:hAnsi="Times New Roman" w:cs="Times New Roman"/>
        </w:rPr>
        <w:t>r intellectual property rights</w:t>
      </w:r>
      <w:r w:rsidR="000E7FB4">
        <w:rPr>
          <w:rFonts w:ascii="Times New Roman" w:hAnsi="Times New Roman" w:cs="Times New Roman"/>
        </w:rPr>
        <w:t>, which is usually a priority in US international trade negotiations</w:t>
      </w:r>
      <w:r w:rsidR="00922534">
        <w:rPr>
          <w:rFonts w:ascii="Times New Roman" w:hAnsi="Times New Roman" w:cs="Times New Roman"/>
        </w:rPr>
        <w:t>.</w:t>
      </w:r>
    </w:p>
    <w:p w:rsidR="00922534" w:rsidRDefault="00922534" w:rsidP="00DE55C6">
      <w:pPr>
        <w:spacing w:before="100" w:beforeAutospacing="1" w:after="100" w:afterAutospacing="1" w:line="240" w:lineRule="auto"/>
        <w:rPr>
          <w:rFonts w:ascii="Times New Roman" w:hAnsi="Times New Roman" w:cs="Times New Roman"/>
        </w:rPr>
      </w:pPr>
      <w:r>
        <w:rPr>
          <w:rFonts w:ascii="Times New Roman" w:hAnsi="Times New Roman" w:cs="Times New Roman"/>
          <w:b/>
        </w:rPr>
        <w:t>3. Renegotiate or withdraw from other bilateral trade agreements</w:t>
      </w:r>
      <w:r w:rsidR="00FC4A3C">
        <w:rPr>
          <w:rFonts w:ascii="Times New Roman" w:hAnsi="Times New Roman" w:cs="Times New Roman"/>
          <w:b/>
        </w:rPr>
        <w:t xml:space="preserve">, including the </w:t>
      </w:r>
      <w:r w:rsidR="00431CA7">
        <w:rPr>
          <w:rFonts w:ascii="Times New Roman" w:hAnsi="Times New Roman" w:cs="Times New Roman"/>
          <w:b/>
        </w:rPr>
        <w:t>KORUS FTA</w:t>
      </w:r>
      <w:r>
        <w:rPr>
          <w:rFonts w:ascii="Times New Roman" w:hAnsi="Times New Roman" w:cs="Times New Roman"/>
          <w:b/>
        </w:rPr>
        <w:t>.</w:t>
      </w:r>
    </w:p>
    <w:p w:rsidR="00553F8C" w:rsidRDefault="00900766" w:rsidP="00DE55C6">
      <w:pPr>
        <w:spacing w:before="100" w:beforeAutospacing="1" w:after="100" w:afterAutospacing="1" w:line="240" w:lineRule="auto"/>
        <w:rPr>
          <w:rFonts w:ascii="Times New Roman" w:hAnsi="Times New Roman" w:cs="Times New Roman"/>
        </w:rPr>
      </w:pPr>
      <w:r>
        <w:rPr>
          <w:rFonts w:ascii="Times New Roman" w:hAnsi="Times New Roman" w:cs="Times New Roman"/>
        </w:rPr>
        <w:tab/>
        <w:t>The US has free trade agreements with 20 countries, including Canada and Mexico through NAFTA.</w:t>
      </w:r>
      <w:r>
        <w:rPr>
          <w:rStyle w:val="FootnoteReference"/>
          <w:rFonts w:ascii="Times New Roman" w:hAnsi="Times New Roman" w:cs="Times New Roman"/>
        </w:rPr>
        <w:footnoteReference w:id="19"/>
      </w:r>
      <w:r>
        <w:rPr>
          <w:rFonts w:ascii="Times New Roman" w:hAnsi="Times New Roman" w:cs="Times New Roman"/>
        </w:rPr>
        <w:t xml:space="preserve"> </w:t>
      </w:r>
      <w:r w:rsidR="00310AAD">
        <w:rPr>
          <w:rFonts w:ascii="Times New Roman" w:hAnsi="Times New Roman" w:cs="Times New Roman"/>
        </w:rPr>
        <w:t>All of these agreements provide for reciprocal tariff reductions and an easing o</w:t>
      </w:r>
      <w:r w:rsidR="00553F8C">
        <w:rPr>
          <w:rFonts w:ascii="Times New Roman" w:hAnsi="Times New Roman" w:cs="Times New Roman"/>
        </w:rPr>
        <w:t>f non-tariff barriers to trade.</w:t>
      </w:r>
    </w:p>
    <w:p w:rsidR="00900766" w:rsidRDefault="00553F8C" w:rsidP="00553F8C">
      <w:pPr>
        <w:spacing w:before="100" w:beforeAutospacing="1" w:after="100" w:afterAutospacing="1" w:line="240" w:lineRule="auto"/>
        <w:rPr>
          <w:rFonts w:ascii="Times New Roman" w:hAnsi="Times New Roman" w:cs="Times New Roman"/>
        </w:rPr>
      </w:pPr>
      <w:r>
        <w:rPr>
          <w:rFonts w:ascii="Times New Roman" w:hAnsi="Times New Roman" w:cs="Times New Roman"/>
        </w:rPr>
        <w:tab/>
      </w:r>
      <w:r w:rsidR="00900766">
        <w:rPr>
          <w:rFonts w:ascii="Times New Roman" w:hAnsi="Times New Roman" w:cs="Times New Roman"/>
        </w:rPr>
        <w:t>The US’s most significant bilateral trade agreement is the K</w:t>
      </w:r>
      <w:r w:rsidR="000E7FB4">
        <w:rPr>
          <w:rFonts w:ascii="Times New Roman" w:hAnsi="Times New Roman" w:cs="Times New Roman"/>
        </w:rPr>
        <w:t>OR US FTA</w:t>
      </w:r>
      <w:r w:rsidR="007320FA">
        <w:rPr>
          <w:rFonts w:ascii="Times New Roman" w:hAnsi="Times New Roman" w:cs="Times New Roman"/>
        </w:rPr>
        <w:t xml:space="preserve">. It was initially signed in 2007, but because of </w:t>
      </w:r>
      <w:r w:rsidR="001C172D">
        <w:rPr>
          <w:rFonts w:ascii="Times New Roman" w:hAnsi="Times New Roman" w:cs="Times New Roman"/>
        </w:rPr>
        <w:t>strong opposition within the US Congress and some Korean and US businesses and labor groups,</w:t>
      </w:r>
      <w:r w:rsidR="007320FA">
        <w:rPr>
          <w:rFonts w:ascii="Times New Roman" w:hAnsi="Times New Roman" w:cs="Times New Roman"/>
        </w:rPr>
        <w:t xml:space="preserve"> ratification of the agreement could not proceed until a supplemental agreement was concluded in 2010.</w:t>
      </w:r>
      <w:r w:rsidR="00917B2F">
        <w:rPr>
          <w:rFonts w:ascii="Times New Roman" w:hAnsi="Times New Roman" w:cs="Times New Roman"/>
        </w:rPr>
        <w:t xml:space="preserve"> The supplemental agreement</w:t>
      </w:r>
      <w:r w:rsidR="00557E39">
        <w:rPr>
          <w:rFonts w:ascii="Times New Roman" w:hAnsi="Times New Roman" w:cs="Times New Roman"/>
        </w:rPr>
        <w:t xml:space="preserve"> dealt mostly with </w:t>
      </w:r>
      <w:r w:rsidR="00AA04D3">
        <w:rPr>
          <w:rFonts w:ascii="Times New Roman" w:hAnsi="Times New Roman" w:cs="Times New Roman"/>
        </w:rPr>
        <w:t xml:space="preserve">agricultural trade issues and </w:t>
      </w:r>
      <w:r w:rsidR="00557E39">
        <w:rPr>
          <w:rFonts w:ascii="Times New Roman" w:hAnsi="Times New Roman" w:cs="Times New Roman"/>
        </w:rPr>
        <w:t>the disparity in trade in automobiles, with Korea exporting</w:t>
      </w:r>
      <w:r w:rsidR="00887106">
        <w:rPr>
          <w:rFonts w:ascii="Times New Roman" w:hAnsi="Times New Roman" w:cs="Times New Roman"/>
        </w:rPr>
        <w:t xml:space="preserve"> over 1 million automobiles to the US</w:t>
      </w:r>
      <w:r w:rsidR="008F1B08">
        <w:rPr>
          <w:rFonts w:ascii="Times New Roman" w:hAnsi="Times New Roman" w:cs="Times New Roman"/>
        </w:rPr>
        <w:t xml:space="preserve"> while </w:t>
      </w:r>
      <w:r w:rsidR="008F1B08">
        <w:rPr>
          <w:rFonts w:ascii="Times New Roman" w:hAnsi="Times New Roman" w:cs="Times New Roman"/>
        </w:rPr>
        <w:lastRenderedPageBreak/>
        <w:t xml:space="preserve">importing about </w:t>
      </w:r>
      <w:r w:rsidR="00221D87">
        <w:rPr>
          <w:rFonts w:ascii="Times New Roman" w:hAnsi="Times New Roman" w:cs="Times New Roman"/>
        </w:rPr>
        <w:t>13,000 units from the US in 2011</w:t>
      </w:r>
      <w:r w:rsidR="008F1B08">
        <w:rPr>
          <w:rFonts w:ascii="Times New Roman" w:hAnsi="Times New Roman" w:cs="Times New Roman"/>
        </w:rPr>
        <w:t>.</w:t>
      </w:r>
      <w:r w:rsidR="008F1B08">
        <w:rPr>
          <w:rStyle w:val="FootnoteReference"/>
          <w:rFonts w:ascii="Times New Roman" w:hAnsi="Times New Roman" w:cs="Times New Roman"/>
        </w:rPr>
        <w:footnoteReference w:id="20"/>
      </w:r>
      <w:r w:rsidR="00221D87">
        <w:rPr>
          <w:rFonts w:ascii="Times New Roman" w:hAnsi="Times New Roman" w:cs="Times New Roman"/>
        </w:rPr>
        <w:t xml:space="preserve"> </w:t>
      </w:r>
      <w:r w:rsidR="00EE13A1">
        <w:rPr>
          <w:rFonts w:ascii="Times New Roman" w:hAnsi="Times New Roman" w:cs="Times New Roman"/>
        </w:rPr>
        <w:t>The supplemental agr</w:t>
      </w:r>
      <w:r w:rsidR="000B6F3B">
        <w:rPr>
          <w:rFonts w:ascii="Times New Roman" w:hAnsi="Times New Roman" w:cs="Times New Roman"/>
        </w:rPr>
        <w:t>eement added provisions aimed at</w:t>
      </w:r>
      <w:r w:rsidR="00EE13A1">
        <w:rPr>
          <w:rFonts w:ascii="Times New Roman" w:hAnsi="Times New Roman" w:cs="Times New Roman"/>
        </w:rPr>
        <w:t xml:space="preserve"> giving US automakers easier access to the Korean market and additional protections from a surge in Korean auto imports.</w:t>
      </w:r>
      <w:r w:rsidR="00C65C93">
        <w:rPr>
          <w:rStyle w:val="FootnoteReference"/>
          <w:rFonts w:ascii="Times New Roman" w:hAnsi="Times New Roman" w:cs="Times New Roman"/>
        </w:rPr>
        <w:footnoteReference w:id="21"/>
      </w:r>
      <w:r w:rsidR="00EE13A1">
        <w:rPr>
          <w:rFonts w:ascii="Times New Roman" w:hAnsi="Times New Roman" w:cs="Times New Roman"/>
        </w:rPr>
        <w:t xml:space="preserve"> </w:t>
      </w:r>
      <w:r w:rsidR="00221D87">
        <w:rPr>
          <w:rFonts w:ascii="Times New Roman" w:hAnsi="Times New Roman" w:cs="Times New Roman"/>
        </w:rPr>
        <w:t xml:space="preserve">As an indication of what the Trump Administration will face in its efforts to renegotiate unfavorable aspects of the US trade agreements, the office of the USTR reported that </w:t>
      </w:r>
      <w:r w:rsidR="002D49CD">
        <w:rPr>
          <w:rFonts w:ascii="Times New Roman" w:hAnsi="Times New Roman" w:cs="Times New Roman"/>
        </w:rPr>
        <w:t xml:space="preserve">in the negotiations involving the supplemental agreement </w:t>
      </w:r>
      <w:r w:rsidR="00221D87">
        <w:rPr>
          <w:rFonts w:ascii="Times New Roman" w:hAnsi="Times New Roman" w:cs="Times New Roman"/>
        </w:rPr>
        <w:t>in order to obtain the concessions for US automakers the US had to agree to a longer phase-out of the steep Korean pork tariffs and allow Korea to retain its health care reimbursement system which favors domestic drug makers.</w:t>
      </w:r>
      <w:r w:rsidR="00221D87">
        <w:rPr>
          <w:rStyle w:val="FootnoteReference"/>
          <w:rFonts w:ascii="Times New Roman" w:hAnsi="Times New Roman" w:cs="Times New Roman"/>
        </w:rPr>
        <w:footnoteReference w:id="22"/>
      </w:r>
      <w:r w:rsidR="00BE24EE">
        <w:rPr>
          <w:rFonts w:ascii="Times New Roman" w:hAnsi="Times New Roman" w:cs="Times New Roman"/>
        </w:rPr>
        <w:t xml:space="preserve"> Following the conclusion </w:t>
      </w:r>
      <w:r w:rsidR="004D130D">
        <w:rPr>
          <w:rFonts w:ascii="Times New Roman" w:hAnsi="Times New Roman" w:cs="Times New Roman"/>
        </w:rPr>
        <w:t>of the supplemental a</w:t>
      </w:r>
      <w:r w:rsidR="00BE24EE">
        <w:rPr>
          <w:rFonts w:ascii="Times New Roman" w:hAnsi="Times New Roman" w:cs="Times New Roman"/>
        </w:rPr>
        <w:t xml:space="preserve">greement, the US Congress and the Korean National Assembly formally ratified the </w:t>
      </w:r>
      <w:r w:rsidR="00431CA7">
        <w:rPr>
          <w:rFonts w:ascii="Times New Roman" w:hAnsi="Times New Roman" w:cs="Times New Roman"/>
        </w:rPr>
        <w:t>KORUS FTA</w:t>
      </w:r>
      <w:r w:rsidR="00BE24EE">
        <w:rPr>
          <w:rFonts w:ascii="Times New Roman" w:hAnsi="Times New Roman" w:cs="Times New Roman"/>
        </w:rPr>
        <w:t xml:space="preserve"> and it went into effect on March 15, 2012.</w:t>
      </w:r>
    </w:p>
    <w:p w:rsidR="004D130D" w:rsidRPr="004F2E22" w:rsidRDefault="004D130D" w:rsidP="00553F8C">
      <w:pPr>
        <w:spacing w:before="100" w:beforeAutospacing="1" w:after="100" w:afterAutospacing="1" w:line="240" w:lineRule="auto"/>
        <w:rPr>
          <w:rFonts w:ascii="Times New Roman" w:hAnsi="Times New Roman" w:cs="Times New Roman"/>
        </w:rPr>
      </w:pPr>
      <w:r>
        <w:rPr>
          <w:rFonts w:ascii="Times New Roman" w:hAnsi="Times New Roman" w:cs="Times New Roman"/>
        </w:rPr>
        <w:tab/>
        <w:t xml:space="preserve">Since the </w:t>
      </w:r>
      <w:r w:rsidR="00431CA7">
        <w:rPr>
          <w:rFonts w:ascii="Times New Roman" w:hAnsi="Times New Roman" w:cs="Times New Roman"/>
        </w:rPr>
        <w:t>KORUS FTA</w:t>
      </w:r>
      <w:r>
        <w:rPr>
          <w:rFonts w:ascii="Times New Roman" w:hAnsi="Times New Roman" w:cs="Times New Roman"/>
        </w:rPr>
        <w:t xml:space="preserve"> </w:t>
      </w:r>
      <w:r w:rsidR="00BE24EE">
        <w:rPr>
          <w:rFonts w:ascii="Times New Roman" w:hAnsi="Times New Roman" w:cs="Times New Roman"/>
        </w:rPr>
        <w:t xml:space="preserve">became effective in 2012, bilateral trade has </w:t>
      </w:r>
      <w:r w:rsidR="000B6F3B">
        <w:rPr>
          <w:rFonts w:ascii="Times New Roman" w:hAnsi="Times New Roman" w:cs="Times New Roman"/>
        </w:rPr>
        <w:t>grown</w:t>
      </w:r>
      <w:r w:rsidR="00BE24EE">
        <w:rPr>
          <w:rFonts w:ascii="Times New Roman" w:hAnsi="Times New Roman" w:cs="Times New Roman"/>
        </w:rPr>
        <w:t>, but it has been largely with respect to Korean exports to the US. Kore</w:t>
      </w:r>
      <w:r w:rsidR="000B6F3B">
        <w:rPr>
          <w:rFonts w:ascii="Times New Roman" w:hAnsi="Times New Roman" w:cs="Times New Roman"/>
        </w:rPr>
        <w:t>a’s exports to the US have increased</w:t>
      </w:r>
      <w:r w:rsidR="00BE24EE">
        <w:rPr>
          <w:rFonts w:ascii="Times New Roman" w:hAnsi="Times New Roman" w:cs="Times New Roman"/>
        </w:rPr>
        <w:t xml:space="preserve"> from $56.7 billion in 2011 to $71.8 billion in 2015,</w:t>
      </w:r>
      <w:r w:rsidR="000E7FB4">
        <w:rPr>
          <w:rFonts w:ascii="Times New Roman" w:hAnsi="Times New Roman" w:cs="Times New Roman"/>
        </w:rPr>
        <w:t xml:space="preserve"> an increase of about 27 percent. Meanwhile, </w:t>
      </w:r>
      <w:r w:rsidR="00BE24EE">
        <w:rPr>
          <w:rFonts w:ascii="Times New Roman" w:hAnsi="Times New Roman" w:cs="Times New Roman"/>
        </w:rPr>
        <w:t>US exports to Korea have remained relatively flat at $43.4 billion</w:t>
      </w:r>
      <w:r w:rsidR="000B6F3B">
        <w:rPr>
          <w:rFonts w:ascii="Times New Roman" w:hAnsi="Times New Roman" w:cs="Times New Roman"/>
        </w:rPr>
        <w:t xml:space="preserve"> in 2015</w:t>
      </w:r>
      <w:r w:rsidR="00BE24EE">
        <w:rPr>
          <w:rFonts w:ascii="Times New Roman" w:hAnsi="Times New Roman" w:cs="Times New Roman"/>
        </w:rPr>
        <w:t xml:space="preserve">. One consequence of the one sided growth in trade, sure to be noticed by the Trump Administration, is that from 2011 to 2015, the US bilateral trade deficit with Korea </w:t>
      </w:r>
      <w:r w:rsidR="00CF10AE">
        <w:rPr>
          <w:rFonts w:ascii="Times New Roman" w:hAnsi="Times New Roman" w:cs="Times New Roman"/>
        </w:rPr>
        <w:t xml:space="preserve">more than doubled as it </w:t>
      </w:r>
      <w:r w:rsidR="00BE24EE">
        <w:rPr>
          <w:rFonts w:ascii="Times New Roman" w:hAnsi="Times New Roman" w:cs="Times New Roman"/>
        </w:rPr>
        <w:t xml:space="preserve">grew from $13.2 billion </w:t>
      </w:r>
      <w:r w:rsidR="00CF10AE">
        <w:rPr>
          <w:rFonts w:ascii="Times New Roman" w:hAnsi="Times New Roman" w:cs="Times New Roman"/>
        </w:rPr>
        <w:t>in 2011 to $28.3 billion in 2015.</w:t>
      </w:r>
      <w:r w:rsidR="0027110B">
        <w:rPr>
          <w:rFonts w:ascii="Times New Roman" w:hAnsi="Times New Roman" w:cs="Times New Roman"/>
        </w:rPr>
        <w:t xml:space="preserve"> </w:t>
      </w:r>
      <w:r w:rsidR="00001D08">
        <w:rPr>
          <w:rFonts w:ascii="Times New Roman" w:hAnsi="Times New Roman" w:cs="Times New Roman"/>
        </w:rPr>
        <w:t>Korea now is the 7</w:t>
      </w:r>
      <w:r w:rsidR="00001D08" w:rsidRPr="00001D08">
        <w:rPr>
          <w:rFonts w:ascii="Times New Roman" w:hAnsi="Times New Roman" w:cs="Times New Roman"/>
          <w:vertAlign w:val="superscript"/>
        </w:rPr>
        <w:t>th</w:t>
      </w:r>
      <w:r w:rsidR="00001D08">
        <w:rPr>
          <w:rFonts w:ascii="Times New Roman" w:hAnsi="Times New Roman" w:cs="Times New Roman"/>
        </w:rPr>
        <w:t xml:space="preserve"> largest source of the US trade deficit, after China, Germany, Japan, Mexico, Vietnam, and Ireland.</w:t>
      </w:r>
      <w:r w:rsidR="00001D08">
        <w:rPr>
          <w:rStyle w:val="FootnoteReference"/>
          <w:rFonts w:ascii="Times New Roman" w:hAnsi="Times New Roman" w:cs="Times New Roman"/>
        </w:rPr>
        <w:footnoteReference w:id="23"/>
      </w:r>
      <w:r w:rsidR="00001D08">
        <w:rPr>
          <w:rFonts w:ascii="Times New Roman" w:hAnsi="Times New Roman" w:cs="Times New Roman"/>
        </w:rPr>
        <w:t xml:space="preserve"> </w:t>
      </w:r>
      <w:r w:rsidR="0027110B">
        <w:rPr>
          <w:rFonts w:ascii="Times New Roman" w:hAnsi="Times New Roman" w:cs="Times New Roman"/>
        </w:rPr>
        <w:t>Of course, the Korean Ministry of Trade</w:t>
      </w:r>
      <w:r w:rsidR="00C16199">
        <w:rPr>
          <w:rFonts w:ascii="Times New Roman" w:hAnsi="Times New Roman" w:cs="Times New Roman"/>
        </w:rPr>
        <w:t xml:space="preserve">, Industry and Energy would counter that </w:t>
      </w:r>
      <w:r w:rsidR="00001D08">
        <w:rPr>
          <w:rFonts w:ascii="Times New Roman" w:hAnsi="Times New Roman" w:cs="Times New Roman"/>
        </w:rPr>
        <w:t xml:space="preserve">under the </w:t>
      </w:r>
      <w:r w:rsidR="00431CA7">
        <w:rPr>
          <w:rFonts w:ascii="Times New Roman" w:hAnsi="Times New Roman" w:cs="Times New Roman"/>
        </w:rPr>
        <w:t>KORUS FTA</w:t>
      </w:r>
      <w:r w:rsidR="00406C1B">
        <w:rPr>
          <w:rFonts w:ascii="Times New Roman" w:hAnsi="Times New Roman" w:cs="Times New Roman"/>
        </w:rPr>
        <w:t>,</w:t>
      </w:r>
      <w:r w:rsidR="00001D08">
        <w:rPr>
          <w:rFonts w:ascii="Times New Roman" w:hAnsi="Times New Roman" w:cs="Times New Roman"/>
        </w:rPr>
        <w:t xml:space="preserve"> US agricultural and auto exports </w:t>
      </w:r>
      <w:r w:rsidR="00C16199">
        <w:rPr>
          <w:rFonts w:ascii="Times New Roman" w:hAnsi="Times New Roman" w:cs="Times New Roman"/>
        </w:rPr>
        <w:t>were increasing at a remarkable rate and that the US generally runs a surplus with Korea on services trade. Between 2011 and 2014, for example, US auto exports increased from 12,500 to 32,200</w:t>
      </w:r>
      <w:r w:rsidR="00001D08">
        <w:rPr>
          <w:rFonts w:ascii="Times New Roman" w:hAnsi="Times New Roman" w:cs="Times New Roman"/>
        </w:rPr>
        <w:t xml:space="preserve"> automobiles</w:t>
      </w:r>
      <w:r w:rsidR="00C16199">
        <w:rPr>
          <w:rFonts w:ascii="Times New Roman" w:hAnsi="Times New Roman" w:cs="Times New Roman"/>
        </w:rPr>
        <w:t>, and in 2012 the US surplus in services trade was $8.7 billion, up 11.9 percent from 2011.</w:t>
      </w:r>
      <w:r w:rsidR="00C16199">
        <w:rPr>
          <w:rStyle w:val="FootnoteReference"/>
          <w:rFonts w:ascii="Times New Roman" w:hAnsi="Times New Roman" w:cs="Times New Roman"/>
        </w:rPr>
        <w:footnoteReference w:id="24"/>
      </w:r>
      <w:r w:rsidR="00C16199">
        <w:t> </w:t>
      </w:r>
      <w:r w:rsidR="004F2E22">
        <w:rPr>
          <w:rFonts w:ascii="Times New Roman" w:hAnsi="Times New Roman" w:cs="Times New Roman"/>
        </w:rPr>
        <w:t xml:space="preserve">Based on the Trump Administration’s pronouncements on trade matters, </w:t>
      </w:r>
      <w:r w:rsidR="00001D08">
        <w:rPr>
          <w:rFonts w:ascii="Times New Roman" w:hAnsi="Times New Roman" w:cs="Times New Roman"/>
        </w:rPr>
        <w:t xml:space="preserve">however, </w:t>
      </w:r>
      <w:r w:rsidR="004F2E22">
        <w:rPr>
          <w:rFonts w:ascii="Times New Roman" w:hAnsi="Times New Roman" w:cs="Times New Roman"/>
        </w:rPr>
        <w:t>it seems that it will not be impressed by such a</w:t>
      </w:r>
      <w:r w:rsidR="00822CB9">
        <w:rPr>
          <w:rFonts w:ascii="Times New Roman" w:hAnsi="Times New Roman" w:cs="Times New Roman"/>
        </w:rPr>
        <w:t>n optimis</w:t>
      </w:r>
      <w:r w:rsidR="001C172D">
        <w:rPr>
          <w:rFonts w:ascii="Times New Roman" w:hAnsi="Times New Roman" w:cs="Times New Roman"/>
        </w:rPr>
        <w:t>tic</w:t>
      </w:r>
      <w:r w:rsidR="004F2E22">
        <w:rPr>
          <w:rFonts w:ascii="Times New Roman" w:hAnsi="Times New Roman" w:cs="Times New Roman"/>
        </w:rPr>
        <w:t xml:space="preserve"> view of trade relations between Korea and the US.</w:t>
      </w:r>
    </w:p>
    <w:p w:rsidR="00A64232" w:rsidRDefault="00221D87" w:rsidP="009870AA">
      <w:pPr>
        <w:rPr>
          <w:rFonts w:ascii="Times New Roman" w:hAnsi="Times New Roman" w:cs="Times New Roman"/>
        </w:rPr>
      </w:pPr>
      <w:r>
        <w:rPr>
          <w:rFonts w:ascii="Times New Roman" w:hAnsi="Times New Roman" w:cs="Times New Roman"/>
        </w:rPr>
        <w:tab/>
        <w:t>During the presidential campaign, Trump has repeated</w:t>
      </w:r>
      <w:r w:rsidR="005D52A9">
        <w:rPr>
          <w:rFonts w:ascii="Times New Roman" w:hAnsi="Times New Roman" w:cs="Times New Roman"/>
        </w:rPr>
        <w:t>ly</w:t>
      </w:r>
      <w:r>
        <w:rPr>
          <w:rFonts w:ascii="Times New Roman" w:hAnsi="Times New Roman" w:cs="Times New Roman"/>
        </w:rPr>
        <w:t xml:space="preserve"> asserted that he would “rip up” or at least renegotiate existing trade agreements</w:t>
      </w:r>
      <w:r w:rsidR="009870AA">
        <w:rPr>
          <w:rFonts w:ascii="Times New Roman" w:hAnsi="Times New Roman" w:cs="Times New Roman"/>
        </w:rPr>
        <w:t xml:space="preserve">. In his own words: </w:t>
      </w:r>
    </w:p>
    <w:p w:rsidR="009870AA" w:rsidRDefault="00A64232" w:rsidP="00A64232">
      <w:pPr>
        <w:ind w:left="720"/>
      </w:pPr>
      <w:r>
        <w:rPr>
          <w:rFonts w:ascii="Times New Roman" w:hAnsi="Times New Roman" w:cs="Times New Roman"/>
        </w:rPr>
        <w:t>You only have to look at our trade deficit to see that we are being taken to the cleaners by our trading partners. We need tougher negotiations, not protectionist walls around America. We need to ensure that foreign markets are as open to our products as our country is to theirs. Our long-term interests require that we cut better deals with our trading partners.</w:t>
      </w:r>
      <w:r>
        <w:rPr>
          <w:rStyle w:val="FootnoteReference"/>
          <w:rFonts w:ascii="Times New Roman" w:hAnsi="Times New Roman" w:cs="Times New Roman"/>
        </w:rPr>
        <w:footnoteReference w:id="25"/>
      </w:r>
      <w:r w:rsidR="009870AA">
        <w:t xml:space="preserve"> </w:t>
      </w:r>
    </w:p>
    <w:p w:rsidR="004D130D" w:rsidRDefault="004F2E22" w:rsidP="004F2E22">
      <w:pPr>
        <w:rPr>
          <w:rFonts w:ascii="Times New Roman" w:hAnsi="Times New Roman" w:cs="Times New Roman"/>
        </w:rPr>
      </w:pPr>
      <w:r w:rsidRPr="004F2E22">
        <w:rPr>
          <w:rFonts w:ascii="Times New Roman" w:hAnsi="Times New Roman" w:cs="Times New Roman"/>
        </w:rPr>
        <w:t>Trump has called US trade negotiators “stupid” and “political hacks” who only represent special interests.</w:t>
      </w:r>
      <w:r>
        <w:t xml:space="preserve"> </w:t>
      </w:r>
      <w:r w:rsidR="004D130D">
        <w:rPr>
          <w:rFonts w:ascii="Times New Roman" w:hAnsi="Times New Roman" w:cs="Times New Roman"/>
        </w:rPr>
        <w:t xml:space="preserve">On the </w:t>
      </w:r>
      <w:r w:rsidR="00431CA7">
        <w:rPr>
          <w:rFonts w:ascii="Times New Roman" w:hAnsi="Times New Roman" w:cs="Times New Roman"/>
        </w:rPr>
        <w:t>KORUS FTA</w:t>
      </w:r>
      <w:r w:rsidR="004D130D">
        <w:rPr>
          <w:rFonts w:ascii="Times New Roman" w:hAnsi="Times New Roman" w:cs="Times New Roman"/>
        </w:rPr>
        <w:t>, Trump has commented as follows:</w:t>
      </w:r>
    </w:p>
    <w:p w:rsidR="004D130D" w:rsidRDefault="004D130D" w:rsidP="00A64232">
      <w:pPr>
        <w:ind w:left="720"/>
        <w:rPr>
          <w:rFonts w:ascii="Times New Roman" w:hAnsi="Times New Roman" w:cs="Times New Roman"/>
        </w:rPr>
      </w:pPr>
      <w:r w:rsidRPr="004D130D">
        <w:rPr>
          <w:rFonts w:ascii="Times New Roman" w:hAnsi="Times New Roman" w:cs="Times New Roman"/>
        </w:rPr>
        <w:lastRenderedPageBreak/>
        <w:t>I'm for free and fair trade. After all, I do business all over the world. But look at the deal Obama cut with South Korea. It was so bad, so embarrassing, that you can hardly believe anyone would sign such a thing. In theory, the agreement Obama signed will do next to nothing to even out the trade imbalance, will further erode American manufacturing and kill more American jobs, and will wipe away the tariffs South Korea presently pays us to sell their stuff in our country. Why would Obama agree to these terms, especially when we hold all the cards?</w:t>
      </w:r>
      <w:r>
        <w:rPr>
          <w:rStyle w:val="FootnoteReference"/>
          <w:rFonts w:ascii="Times New Roman" w:hAnsi="Times New Roman" w:cs="Times New Roman"/>
        </w:rPr>
        <w:footnoteReference w:id="26"/>
      </w:r>
    </w:p>
    <w:p w:rsidR="00DE103D" w:rsidRDefault="00DE103D" w:rsidP="00DE103D">
      <w:pPr>
        <w:rPr>
          <w:rFonts w:ascii="Times New Roman" w:hAnsi="Times New Roman" w:cs="Times New Roman"/>
        </w:rPr>
      </w:pPr>
      <w:r>
        <w:rPr>
          <w:rFonts w:ascii="Times New Roman" w:hAnsi="Times New Roman" w:cs="Times New Roman"/>
        </w:rPr>
        <w:t>More generally on Korea US relations, Trump has said:</w:t>
      </w:r>
    </w:p>
    <w:p w:rsidR="00DE103D" w:rsidRPr="00DE103D" w:rsidRDefault="00DE103D" w:rsidP="00DE103D">
      <w:pPr>
        <w:ind w:left="720"/>
        <w:rPr>
          <w:rFonts w:ascii="Times New Roman" w:hAnsi="Times New Roman" w:cs="Times New Roman"/>
          <w:i/>
        </w:rPr>
      </w:pPr>
      <w:r w:rsidRPr="00DE103D">
        <w:rPr>
          <w:rStyle w:val="Emphasis"/>
          <w:rFonts w:ascii="Times New Roman" w:hAnsi="Times New Roman" w:cs="Times New Roman"/>
          <w:i w:val="0"/>
        </w:rPr>
        <w:t>South Korea is a very, very rich country. They’re rich because of us. They sell us televisions; they sell us cars. They sell us everything. They are making a fortune. We have a huge deficit with South Korea. They’re friends of mine. I do deals with them. I’ve been partners with them, no problem. But they think we’re stupid. They can’t believe it. We are defending them against North Korea; we’re doing it for nothing. We’re not in that position. When will they start to pay us for this defense? Isn’t it really ridiculous when you think of it? They make a fortune on the United States and then they got some problems, and what happens? They call the United States to defend them, and we get nothing?</w:t>
      </w:r>
      <w:r>
        <w:rPr>
          <w:rStyle w:val="FootnoteReference"/>
          <w:rFonts w:ascii="Times New Roman" w:hAnsi="Times New Roman" w:cs="Times New Roman"/>
          <w:iCs/>
        </w:rPr>
        <w:footnoteReference w:id="27"/>
      </w:r>
    </w:p>
    <w:p w:rsidR="00001D08" w:rsidRDefault="00001D08" w:rsidP="00001D08">
      <w:pPr>
        <w:rPr>
          <w:rFonts w:ascii="Times New Roman" w:hAnsi="Times New Roman" w:cs="Times New Roman"/>
        </w:rPr>
      </w:pPr>
      <w:r>
        <w:rPr>
          <w:rFonts w:ascii="Times New Roman" w:hAnsi="Times New Roman" w:cs="Times New Roman"/>
        </w:rPr>
        <w:t>It is obvious that Trump is not a fan of th</w:t>
      </w:r>
      <w:r w:rsidR="00DE103D">
        <w:rPr>
          <w:rFonts w:ascii="Times New Roman" w:hAnsi="Times New Roman" w:cs="Times New Roman"/>
        </w:rPr>
        <w:t xml:space="preserve">e </w:t>
      </w:r>
      <w:r w:rsidR="00431CA7">
        <w:rPr>
          <w:rFonts w:ascii="Times New Roman" w:hAnsi="Times New Roman" w:cs="Times New Roman"/>
        </w:rPr>
        <w:t>KORUS FTA</w:t>
      </w:r>
      <w:r w:rsidR="00DE103D">
        <w:rPr>
          <w:rFonts w:ascii="Times New Roman" w:hAnsi="Times New Roman" w:cs="Times New Roman"/>
        </w:rPr>
        <w:t xml:space="preserve">. </w:t>
      </w:r>
      <w:r w:rsidR="00E63494">
        <w:rPr>
          <w:rFonts w:ascii="Times New Roman" w:hAnsi="Times New Roman" w:cs="Times New Roman"/>
        </w:rPr>
        <w:t xml:space="preserve">Although his opinions are based on a number of major factual errors, he also </w:t>
      </w:r>
      <w:r w:rsidR="002D49CD">
        <w:rPr>
          <w:rFonts w:ascii="Times New Roman" w:hAnsi="Times New Roman" w:cs="Times New Roman"/>
        </w:rPr>
        <w:t>seems</w:t>
      </w:r>
      <w:r w:rsidR="00DE103D">
        <w:rPr>
          <w:rFonts w:ascii="Times New Roman" w:hAnsi="Times New Roman" w:cs="Times New Roman"/>
        </w:rPr>
        <w:t xml:space="preserve"> to question the basic underpinnings of the Korea US security alliance. </w:t>
      </w:r>
      <w:r w:rsidR="00482906">
        <w:rPr>
          <w:rFonts w:ascii="Times New Roman" w:hAnsi="Times New Roman" w:cs="Times New Roman"/>
        </w:rPr>
        <w:t>As a result, ass</w:t>
      </w:r>
      <w:r w:rsidR="006315C9">
        <w:rPr>
          <w:rFonts w:ascii="Times New Roman" w:hAnsi="Times New Roman" w:cs="Times New Roman"/>
        </w:rPr>
        <w:t xml:space="preserve">uming no major international crisis intervenes, when Trump takes office on January 20, 2017, renegotiation of the </w:t>
      </w:r>
      <w:r w:rsidR="00431CA7">
        <w:rPr>
          <w:rFonts w:ascii="Times New Roman" w:hAnsi="Times New Roman" w:cs="Times New Roman"/>
        </w:rPr>
        <w:t>KORUS FTA</w:t>
      </w:r>
      <w:r w:rsidR="006315C9">
        <w:rPr>
          <w:rFonts w:ascii="Times New Roman" w:hAnsi="Times New Roman" w:cs="Times New Roman"/>
        </w:rPr>
        <w:t xml:space="preserve"> probably will be high on his international trade agenda. </w:t>
      </w:r>
    </w:p>
    <w:p w:rsidR="00922534" w:rsidRDefault="00373EE3" w:rsidP="00DE55C6">
      <w:pPr>
        <w:spacing w:before="100" w:beforeAutospacing="1" w:after="100" w:afterAutospacing="1" w:line="240" w:lineRule="auto"/>
        <w:rPr>
          <w:rFonts w:ascii="Times New Roman" w:hAnsi="Times New Roman" w:cs="Times New Roman"/>
        </w:rPr>
      </w:pPr>
      <w:r>
        <w:rPr>
          <w:rFonts w:ascii="Times New Roman" w:hAnsi="Times New Roman" w:cs="Times New Roman"/>
          <w:b/>
        </w:rPr>
        <w:t>4. Impose tariffs of 35 percent on Mexican goods and 45 percent on Chinese goods.</w:t>
      </w:r>
    </w:p>
    <w:p w:rsidR="00373EE3" w:rsidRDefault="00373EE3" w:rsidP="00DE55C6">
      <w:pPr>
        <w:spacing w:before="100" w:beforeAutospacing="1" w:after="100" w:afterAutospacing="1" w:line="240" w:lineRule="auto"/>
        <w:rPr>
          <w:rFonts w:ascii="Times New Roman" w:hAnsi="Times New Roman" w:cs="Times New Roman"/>
        </w:rPr>
      </w:pPr>
      <w:r>
        <w:rPr>
          <w:rFonts w:ascii="Times New Roman" w:hAnsi="Times New Roman" w:cs="Times New Roman"/>
        </w:rPr>
        <w:tab/>
        <w:t xml:space="preserve">The average US tariff on imported goods is </w:t>
      </w:r>
      <w:r w:rsidR="009B276C">
        <w:rPr>
          <w:rFonts w:ascii="Times New Roman" w:hAnsi="Times New Roman" w:cs="Times New Roman"/>
        </w:rPr>
        <w:t>1.5 percent, which is roughly consistent with tariff rates in other industrialized countries.</w:t>
      </w:r>
      <w:r w:rsidR="009B276C">
        <w:rPr>
          <w:rStyle w:val="FootnoteReference"/>
          <w:rFonts w:ascii="Times New Roman" w:hAnsi="Times New Roman" w:cs="Times New Roman"/>
        </w:rPr>
        <w:footnoteReference w:id="28"/>
      </w:r>
      <w:r w:rsidR="009B276C">
        <w:rPr>
          <w:rFonts w:ascii="Times New Roman" w:hAnsi="Times New Roman" w:cs="Times New Roman"/>
        </w:rPr>
        <w:t xml:space="preserve">  Due to the successive rounds of multilateral trade negotiations, first under the General Agreement</w:t>
      </w:r>
      <w:r w:rsidR="00DE1BBA">
        <w:rPr>
          <w:rFonts w:ascii="Times New Roman" w:hAnsi="Times New Roman" w:cs="Times New Roman"/>
        </w:rPr>
        <w:t xml:space="preserve"> on Tariffs and Trade and after 1994</w:t>
      </w:r>
      <w:r w:rsidR="009B276C">
        <w:rPr>
          <w:rFonts w:ascii="Times New Roman" w:hAnsi="Times New Roman" w:cs="Times New Roman"/>
        </w:rPr>
        <w:t xml:space="preserve"> under the World Trade Organization, tariffs in the US and most other countries in the world have been trending downward since the end of World War II in 1945. The current tariff levels stand in sharp contrast to the average tariff in the US in the early 1930s. At that time, tariffs averaged about 50 percent under the infamous Smoot Hawley Tariff Act of 1930. In fact, a great </w:t>
      </w:r>
      <w:r w:rsidR="00310AAD">
        <w:rPr>
          <w:rFonts w:ascii="Times New Roman" w:hAnsi="Times New Roman" w:cs="Times New Roman"/>
        </w:rPr>
        <w:t xml:space="preserve">deal of America’s </w:t>
      </w:r>
      <w:r w:rsidR="009B276C">
        <w:rPr>
          <w:rFonts w:ascii="Times New Roman" w:hAnsi="Times New Roman" w:cs="Times New Roman"/>
        </w:rPr>
        <w:t xml:space="preserve">support for economic liberalization </w:t>
      </w:r>
      <w:r w:rsidR="00C573C8">
        <w:rPr>
          <w:rFonts w:ascii="Times New Roman" w:hAnsi="Times New Roman" w:cs="Times New Roman"/>
        </w:rPr>
        <w:t>over the last 8</w:t>
      </w:r>
      <w:r w:rsidR="00310AAD">
        <w:rPr>
          <w:rFonts w:ascii="Times New Roman" w:hAnsi="Times New Roman" w:cs="Times New Roman"/>
        </w:rPr>
        <w:t xml:space="preserve">0 years </w:t>
      </w:r>
      <w:r w:rsidR="009B276C">
        <w:rPr>
          <w:rFonts w:ascii="Times New Roman" w:hAnsi="Times New Roman" w:cs="Times New Roman"/>
        </w:rPr>
        <w:t>is in response to the effects of the Smoot Hawley Tariff Act,</w:t>
      </w:r>
      <w:r w:rsidR="00C573C8">
        <w:rPr>
          <w:rStyle w:val="FootnoteReference"/>
          <w:rFonts w:ascii="Times New Roman" w:hAnsi="Times New Roman" w:cs="Times New Roman"/>
        </w:rPr>
        <w:footnoteReference w:id="29"/>
      </w:r>
      <w:r w:rsidR="009B276C">
        <w:rPr>
          <w:rFonts w:ascii="Times New Roman" w:hAnsi="Times New Roman" w:cs="Times New Roman"/>
        </w:rPr>
        <w:t xml:space="preserve"> which prompted </w:t>
      </w:r>
      <w:r w:rsidR="00310AAD">
        <w:rPr>
          <w:rFonts w:ascii="Times New Roman" w:hAnsi="Times New Roman" w:cs="Times New Roman"/>
        </w:rPr>
        <w:t xml:space="preserve">swift </w:t>
      </w:r>
      <w:r w:rsidR="009B276C">
        <w:rPr>
          <w:rFonts w:ascii="Times New Roman" w:hAnsi="Times New Roman" w:cs="Times New Roman"/>
        </w:rPr>
        <w:t>tariff retaliations by A</w:t>
      </w:r>
      <w:r w:rsidR="00310AAD">
        <w:rPr>
          <w:rFonts w:ascii="Times New Roman" w:hAnsi="Times New Roman" w:cs="Times New Roman"/>
        </w:rPr>
        <w:t>merica’s major trading partners. The ensuing</w:t>
      </w:r>
      <w:r w:rsidR="009B276C">
        <w:rPr>
          <w:rFonts w:ascii="Times New Roman" w:hAnsi="Times New Roman" w:cs="Times New Roman"/>
        </w:rPr>
        <w:t xml:space="preserve"> trade wars </w:t>
      </w:r>
      <w:r w:rsidR="005D52A9">
        <w:rPr>
          <w:rFonts w:ascii="Times New Roman" w:hAnsi="Times New Roman" w:cs="Times New Roman"/>
        </w:rPr>
        <w:t>le</w:t>
      </w:r>
      <w:r w:rsidR="00310AAD">
        <w:rPr>
          <w:rFonts w:ascii="Times New Roman" w:hAnsi="Times New Roman" w:cs="Times New Roman"/>
        </w:rPr>
        <w:t>d to</w:t>
      </w:r>
      <w:r w:rsidR="009B276C">
        <w:rPr>
          <w:rFonts w:ascii="Times New Roman" w:hAnsi="Times New Roman" w:cs="Times New Roman"/>
        </w:rPr>
        <w:t xml:space="preserve"> reductions in American imports</w:t>
      </w:r>
      <w:r w:rsidR="002D49CD">
        <w:rPr>
          <w:rFonts w:ascii="Times New Roman" w:hAnsi="Times New Roman" w:cs="Times New Roman"/>
        </w:rPr>
        <w:t>,</w:t>
      </w:r>
      <w:r w:rsidR="009B276C">
        <w:rPr>
          <w:rFonts w:ascii="Times New Roman" w:hAnsi="Times New Roman" w:cs="Times New Roman"/>
        </w:rPr>
        <w:t xml:space="preserve"> but an even greater reduction in American exports. Some contend that the Smoot Hawley Tariff Act made the Great Depression much worse than it would have been under less protectionist trade policies.</w:t>
      </w:r>
      <w:r w:rsidR="00310AAD">
        <w:rPr>
          <w:rFonts w:ascii="Times New Roman" w:hAnsi="Times New Roman" w:cs="Times New Roman"/>
        </w:rPr>
        <w:t xml:space="preserve"> It also may have contributed to the rise of Nazism in Germany and the Japanese </w:t>
      </w:r>
      <w:r w:rsidR="005D52A9">
        <w:rPr>
          <w:rFonts w:ascii="Times New Roman" w:hAnsi="Times New Roman" w:cs="Times New Roman"/>
        </w:rPr>
        <w:t>ultra-nationalists that then le</w:t>
      </w:r>
      <w:r w:rsidR="00310AAD">
        <w:rPr>
          <w:rFonts w:ascii="Times New Roman" w:hAnsi="Times New Roman" w:cs="Times New Roman"/>
        </w:rPr>
        <w:t>d their countries into World War II.</w:t>
      </w:r>
      <w:r w:rsidR="0039197E">
        <w:rPr>
          <w:rStyle w:val="FootnoteReference"/>
          <w:rFonts w:ascii="Times New Roman" w:hAnsi="Times New Roman" w:cs="Times New Roman"/>
        </w:rPr>
        <w:footnoteReference w:id="30"/>
      </w:r>
    </w:p>
    <w:p w:rsidR="00C6589D" w:rsidRDefault="00F315C1" w:rsidP="00DE55C6">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ab/>
      </w:r>
      <w:r w:rsidR="00C6589D">
        <w:rPr>
          <w:rFonts w:ascii="Times New Roman" w:hAnsi="Times New Roman" w:cs="Times New Roman"/>
        </w:rPr>
        <w:t>One of the principal assertions during Trump’s presidential campaign is that Mexico and China are stealing US manufacturing jobs. With respect to Mexico</w:t>
      </w:r>
      <w:r w:rsidR="007A3C3C">
        <w:rPr>
          <w:rFonts w:ascii="Times New Roman" w:hAnsi="Times New Roman" w:cs="Times New Roman"/>
        </w:rPr>
        <w:t>, Trump has stated:</w:t>
      </w:r>
    </w:p>
    <w:p w:rsidR="007A3C3C" w:rsidRDefault="007A3C3C" w:rsidP="007A3C3C">
      <w:pPr>
        <w:spacing w:before="100" w:beforeAutospacing="1" w:after="100" w:afterAutospacing="1" w:line="240" w:lineRule="auto"/>
        <w:ind w:left="720"/>
        <w:rPr>
          <w:rFonts w:ascii="Times New Roman" w:eastAsia="Times New Roman" w:hAnsi="Times New Roman" w:cs="Times New Roman"/>
        </w:rPr>
      </w:pPr>
      <w:r w:rsidRPr="007A3C3C">
        <w:rPr>
          <w:rFonts w:ascii="Times New Roman" w:eastAsia="Times New Roman" w:hAnsi="Times New Roman" w:cs="Times New Roman"/>
        </w:rPr>
        <w:t>We have to renegotiate our trade deals. They're taking our jobs, they're giving incentives, they're doing things that, frankly, we don't do. Let me give you the example of Mexico. They have a VAT tax. We're on a different system. When we sell into Mexico, th</w:t>
      </w:r>
      <w:r w:rsidR="005D52A9">
        <w:rPr>
          <w:rFonts w:ascii="Times New Roman" w:eastAsia="Times New Roman" w:hAnsi="Times New Roman" w:cs="Times New Roman"/>
        </w:rPr>
        <w:t>ere's a tax. When they sell in-</w:t>
      </w:r>
      <w:r w:rsidRPr="007A3C3C">
        <w:rPr>
          <w:rFonts w:ascii="Times New Roman" w:eastAsia="Times New Roman" w:hAnsi="Times New Roman" w:cs="Times New Roman"/>
        </w:rPr>
        <w:t>automatic, 16 percent, approximately. When they sell into us, there's no tax. It's a defective agreement. It's been defective for a long time, many years, but the politicians haven't done anything about it. But in all fairness to Secretary Clinton, when she started talking about this, it was really very recently. She's been doing this for 30 years. And why hasn't she made the agreements better? The NAFTA agreement is defective. We owe $20 trilli</w:t>
      </w:r>
      <w:r>
        <w:rPr>
          <w:rFonts w:ascii="Times New Roman" w:eastAsia="Times New Roman" w:hAnsi="Times New Roman" w:cs="Times New Roman"/>
        </w:rPr>
        <w:t>on. We cannot do it any longer.</w:t>
      </w:r>
      <w:r>
        <w:rPr>
          <w:rStyle w:val="FootnoteReference"/>
          <w:rFonts w:ascii="Times New Roman" w:eastAsia="Times New Roman" w:hAnsi="Times New Roman" w:cs="Times New Roman"/>
        </w:rPr>
        <w:footnoteReference w:id="31"/>
      </w:r>
    </w:p>
    <w:p w:rsidR="007A3C3C" w:rsidRDefault="007A3C3C" w:rsidP="007A3C3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Trump also said:</w:t>
      </w:r>
    </w:p>
    <w:p w:rsidR="007A3C3C" w:rsidRPr="007A3C3C" w:rsidRDefault="007A3C3C" w:rsidP="007A3C3C">
      <w:pPr>
        <w:spacing w:before="100" w:beforeAutospacing="1" w:after="100" w:afterAutospacing="1" w:line="240" w:lineRule="auto"/>
        <w:ind w:left="720"/>
        <w:rPr>
          <w:rFonts w:ascii="Times New Roman" w:hAnsi="Times New Roman" w:cs="Times New Roman"/>
        </w:rPr>
      </w:pPr>
      <w:r w:rsidRPr="007A3C3C">
        <w:rPr>
          <w:rFonts w:ascii="Times New Roman" w:hAnsi="Times New Roman" w:cs="Times New Roman"/>
        </w:rPr>
        <w:t>We have a trade deficit with Mexico of $58 billion a year. We're going to make them pay for that wall. The wall is $10 billion to $12 billion. I don't mind trade wars when we're losing $58 billion a year. Mexico is taking our businesses. They de-value their currencies to such an extent that our businesses cannot compete with them, our workers lose their jobs.</w:t>
      </w:r>
      <w:r>
        <w:rPr>
          <w:rStyle w:val="FootnoteReference"/>
          <w:rFonts w:ascii="Times New Roman" w:hAnsi="Times New Roman" w:cs="Times New Roman"/>
        </w:rPr>
        <w:footnoteReference w:id="32"/>
      </w:r>
    </w:p>
    <w:p w:rsidR="007A3C3C" w:rsidRPr="007A3C3C" w:rsidRDefault="007A3C3C" w:rsidP="007A3C3C">
      <w:pPr>
        <w:spacing w:before="100" w:beforeAutospacing="1" w:after="100" w:afterAutospacing="1" w:line="240" w:lineRule="auto"/>
        <w:rPr>
          <w:rFonts w:ascii="Times New Roman" w:hAnsi="Times New Roman" w:cs="Times New Roman"/>
        </w:rPr>
      </w:pPr>
      <w:r>
        <w:rPr>
          <w:rFonts w:ascii="Times New Roman" w:hAnsi="Times New Roman" w:cs="Times New Roman"/>
        </w:rPr>
        <w:t>And:</w:t>
      </w:r>
    </w:p>
    <w:p w:rsidR="00C6589D" w:rsidRDefault="007A3C3C" w:rsidP="00496DD3">
      <w:pPr>
        <w:spacing w:before="100" w:beforeAutospacing="1" w:after="100" w:afterAutospacing="1" w:line="240" w:lineRule="auto"/>
        <w:ind w:left="720"/>
        <w:rPr>
          <w:rFonts w:ascii="Times New Roman" w:hAnsi="Times New Roman" w:cs="Times New Roman"/>
        </w:rPr>
      </w:pPr>
      <w:r w:rsidRPr="007A3C3C">
        <w:rPr>
          <w:rFonts w:ascii="Times New Roman" w:hAnsi="Times New Roman" w:cs="Times New Roman"/>
        </w:rPr>
        <w:t>How do you bring back jobs [outsourced by] American manufacturers? How do you make them bring the jobs back? Well, the first thing you do is don't let the jobs leave. The companies are leaving. I could name, I mean, there are thousands of them. They're leaving, and they're leaving in bigger numbers than ever. And what you do is you say, fine, you want to go to Mexico or some other country, good luck. We wish you a lot of luck. But if you think you're going to make your air conditioners or your cars or your cookies or whatever you make and bring them into our country without a tax, you're wrong. And once you say you're going to have to tax them coming in, and our politicians never do this, because they have special interests and the special interests want those companies to leave, because in many cases, they own the companies. So what I'm saying is, we can stop them from leaving. We have to stop them from leaving. And that's a big, big factor.</w:t>
      </w:r>
      <w:r>
        <w:rPr>
          <w:rStyle w:val="FootnoteReference"/>
          <w:rFonts w:ascii="Times New Roman" w:hAnsi="Times New Roman" w:cs="Times New Roman"/>
        </w:rPr>
        <w:footnoteReference w:id="33"/>
      </w:r>
    </w:p>
    <w:p w:rsidR="0085334C" w:rsidRDefault="004C7885" w:rsidP="0085334C">
      <w:pPr>
        <w:spacing w:before="100" w:beforeAutospacing="1" w:after="100" w:afterAutospacing="1"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By a large margin, the US imports more goods from China than any other country and </w:t>
      </w:r>
      <w:r w:rsidR="0085334C">
        <w:rPr>
          <w:rFonts w:ascii="Times New Roman" w:eastAsia="Times New Roman" w:hAnsi="Times New Roman" w:cs="Times New Roman"/>
        </w:rPr>
        <w:t xml:space="preserve">for 2015 </w:t>
      </w:r>
      <w:r>
        <w:rPr>
          <w:rFonts w:ascii="Times New Roman" w:eastAsia="Times New Roman" w:hAnsi="Times New Roman" w:cs="Times New Roman"/>
        </w:rPr>
        <w:t>the US trade deficit with China was $365.7 billion, or about half of the to</w:t>
      </w:r>
      <w:r w:rsidR="0085334C">
        <w:rPr>
          <w:rFonts w:ascii="Times New Roman" w:eastAsia="Times New Roman" w:hAnsi="Times New Roman" w:cs="Times New Roman"/>
        </w:rPr>
        <w:t xml:space="preserve">tal American trade deficit of $736.2 billion. It is not surprising that China is </w:t>
      </w:r>
      <w:r w:rsidR="00BA017F">
        <w:rPr>
          <w:rFonts w:ascii="Times New Roman" w:eastAsia="Times New Roman" w:hAnsi="Times New Roman" w:cs="Times New Roman"/>
        </w:rPr>
        <w:t xml:space="preserve">the </w:t>
      </w:r>
      <w:r w:rsidR="0085334C">
        <w:rPr>
          <w:rFonts w:ascii="Times New Roman" w:eastAsia="Times New Roman" w:hAnsi="Times New Roman" w:cs="Times New Roman"/>
        </w:rPr>
        <w:t xml:space="preserve">number </w:t>
      </w:r>
      <w:r w:rsidR="00BA017F">
        <w:rPr>
          <w:rFonts w:ascii="Times New Roman" w:eastAsia="Times New Roman" w:hAnsi="Times New Roman" w:cs="Times New Roman"/>
        </w:rPr>
        <w:t xml:space="preserve">one </w:t>
      </w:r>
      <w:r w:rsidR="0085334C">
        <w:rPr>
          <w:rFonts w:ascii="Times New Roman" w:eastAsia="Times New Roman" w:hAnsi="Times New Roman" w:cs="Times New Roman"/>
        </w:rPr>
        <w:t xml:space="preserve">target of Trump’s </w:t>
      </w:r>
      <w:r w:rsidR="00BA017F">
        <w:rPr>
          <w:rFonts w:ascii="Times New Roman" w:eastAsia="Times New Roman" w:hAnsi="Times New Roman" w:cs="Times New Roman"/>
        </w:rPr>
        <w:t>anti-</w:t>
      </w:r>
      <w:r w:rsidR="0085334C">
        <w:rPr>
          <w:rFonts w:ascii="Times New Roman" w:eastAsia="Times New Roman" w:hAnsi="Times New Roman" w:cs="Times New Roman"/>
        </w:rPr>
        <w:t xml:space="preserve">trade rhetoric. Trump has said, for example, </w:t>
      </w:r>
    </w:p>
    <w:p w:rsidR="00332029" w:rsidRDefault="0085334C" w:rsidP="0085334C">
      <w:pPr>
        <w:spacing w:before="100" w:beforeAutospacing="1" w:after="100" w:afterAutospacing="1" w:line="240" w:lineRule="auto"/>
        <w:ind w:left="720"/>
        <w:rPr>
          <w:rFonts w:ascii="Times New Roman" w:hAnsi="Times New Roman" w:cs="Times New Roman"/>
        </w:rPr>
      </w:pPr>
      <w:r w:rsidRPr="0085334C">
        <w:rPr>
          <w:rFonts w:ascii="Times New Roman" w:hAnsi="Times New Roman" w:cs="Times New Roman"/>
        </w:rPr>
        <w:t>Our country is in serious trouble. We don't have victories anymore. We used to have victories, but we don't have them. When was the last time anybody saw us beating, let's say, China in a trade deal? They kill us. I beat China all the time. All the time.</w:t>
      </w:r>
      <w:r>
        <w:rPr>
          <w:rStyle w:val="FootnoteReference"/>
          <w:rFonts w:ascii="Times New Roman" w:hAnsi="Times New Roman" w:cs="Times New Roman"/>
        </w:rPr>
        <w:footnoteReference w:id="34"/>
      </w:r>
    </w:p>
    <w:p w:rsidR="0085334C" w:rsidRDefault="0085334C" w:rsidP="0085334C">
      <w:pPr>
        <w:spacing w:before="100" w:beforeAutospacing="1" w:after="100" w:afterAutospacing="1" w:line="240" w:lineRule="auto"/>
        <w:ind w:firstLine="720"/>
        <w:rPr>
          <w:rFonts w:ascii="Times New Roman" w:hAnsi="Times New Roman" w:cs="Times New Roman"/>
        </w:rPr>
      </w:pPr>
      <w:r>
        <w:rPr>
          <w:rFonts w:ascii="Times New Roman" w:hAnsi="Times New Roman" w:cs="Times New Roman"/>
        </w:rPr>
        <w:lastRenderedPageBreak/>
        <w:t xml:space="preserve">To counter the job losses to Mexico and China and eliminate the US trade deficit, on several occasions Trump has said he would impose a 35 percent tariff on Mexican goods and a 45 percent tariff on Chinese goods. Trump also has said that he </w:t>
      </w:r>
      <w:r w:rsidR="00161F3D">
        <w:rPr>
          <w:rFonts w:ascii="Times New Roman" w:hAnsi="Times New Roman" w:cs="Times New Roman"/>
        </w:rPr>
        <w:t xml:space="preserve">would </w:t>
      </w:r>
      <w:r>
        <w:rPr>
          <w:rFonts w:ascii="Times New Roman" w:hAnsi="Times New Roman" w:cs="Times New Roman"/>
        </w:rPr>
        <w:t>label China a “currency manipulator” under US trade laws</w:t>
      </w:r>
      <w:r w:rsidR="00161F3D">
        <w:rPr>
          <w:rFonts w:ascii="Times New Roman" w:hAnsi="Times New Roman" w:cs="Times New Roman"/>
        </w:rPr>
        <w:t>, instruct the USTR to bring cases against China in the US and before the WTO to challenge China’s use of unfair subsidies,</w:t>
      </w:r>
      <w:r>
        <w:rPr>
          <w:rFonts w:ascii="Times New Roman" w:hAnsi="Times New Roman" w:cs="Times New Roman"/>
        </w:rPr>
        <w:t xml:space="preserve"> and use every la</w:t>
      </w:r>
      <w:r w:rsidR="00161F3D">
        <w:rPr>
          <w:rFonts w:ascii="Times New Roman" w:hAnsi="Times New Roman" w:cs="Times New Roman"/>
        </w:rPr>
        <w:t>wful presidential power to remedy trade disputes if China does not stop its illegal activities, including its theft of American trade secrets.</w:t>
      </w:r>
      <w:r w:rsidR="000602B1">
        <w:rPr>
          <w:rStyle w:val="FootnoteReference"/>
          <w:rFonts w:ascii="Times New Roman" w:hAnsi="Times New Roman" w:cs="Times New Roman"/>
        </w:rPr>
        <w:footnoteReference w:id="35"/>
      </w:r>
    </w:p>
    <w:p w:rsidR="00F315C1" w:rsidRDefault="00F315C1" w:rsidP="000602B1">
      <w:pPr>
        <w:spacing w:before="100" w:beforeAutospacing="1" w:after="100" w:afterAutospacing="1" w:line="240" w:lineRule="auto"/>
        <w:ind w:firstLine="720"/>
        <w:rPr>
          <w:rFonts w:ascii="Times New Roman" w:hAnsi="Times New Roman" w:cs="Times New Roman"/>
        </w:rPr>
      </w:pPr>
      <w:r>
        <w:rPr>
          <w:rFonts w:ascii="Times New Roman" w:hAnsi="Times New Roman" w:cs="Times New Roman"/>
        </w:rPr>
        <w:t>Effective in 2008, all goods moving within the NAFTA region were duty free. This means that Mexican and Canadian goods imported into the US are now duty free.</w:t>
      </w:r>
      <w:r>
        <w:rPr>
          <w:rStyle w:val="FootnoteReference"/>
          <w:rFonts w:ascii="Times New Roman" w:hAnsi="Times New Roman" w:cs="Times New Roman"/>
        </w:rPr>
        <w:footnoteReference w:id="36"/>
      </w:r>
      <w:r w:rsidR="00C6589D">
        <w:rPr>
          <w:rFonts w:ascii="Times New Roman" w:hAnsi="Times New Roman" w:cs="Times New Roman"/>
        </w:rPr>
        <w:t xml:space="preserve"> The average US tariff</w:t>
      </w:r>
      <w:r>
        <w:rPr>
          <w:rFonts w:ascii="Times New Roman" w:hAnsi="Times New Roman" w:cs="Times New Roman"/>
        </w:rPr>
        <w:t xml:space="preserve"> </w:t>
      </w:r>
      <w:r w:rsidR="00C6589D">
        <w:rPr>
          <w:rFonts w:ascii="Times New Roman" w:hAnsi="Times New Roman" w:cs="Times New Roman"/>
        </w:rPr>
        <w:t>rate on imports from China and the other 162 countries in the WTO is about 3.5 percent.</w:t>
      </w:r>
      <w:r w:rsidR="000602B1">
        <w:rPr>
          <w:rStyle w:val="FootnoteReference"/>
          <w:rFonts w:ascii="Times New Roman" w:hAnsi="Times New Roman" w:cs="Times New Roman"/>
        </w:rPr>
        <w:footnoteReference w:id="37"/>
      </w:r>
      <w:r w:rsidR="00C6589D">
        <w:rPr>
          <w:rFonts w:ascii="Times New Roman" w:hAnsi="Times New Roman" w:cs="Times New Roman"/>
        </w:rPr>
        <w:t xml:space="preserve"> As a result, a tariff of 35 percent on Mexican goods and 45 percent on Chinese goods would have an enormous impact on trade flows from Mexico and China into the US market. </w:t>
      </w:r>
      <w:r w:rsidR="00584F27">
        <w:rPr>
          <w:rFonts w:ascii="Times New Roman" w:hAnsi="Times New Roman" w:cs="Times New Roman"/>
        </w:rPr>
        <w:t>It would mean that Mexican and Chinese goods sold in the US would become much more expensive, which would disproportionately affect low and middle income households.</w:t>
      </w:r>
      <w:r w:rsidR="00584F27">
        <w:rPr>
          <w:rStyle w:val="FootnoteReference"/>
          <w:rFonts w:ascii="Times New Roman" w:hAnsi="Times New Roman" w:cs="Times New Roman"/>
        </w:rPr>
        <w:footnoteReference w:id="38"/>
      </w:r>
      <w:r w:rsidR="00584F27">
        <w:rPr>
          <w:rFonts w:ascii="Times New Roman" w:hAnsi="Times New Roman" w:cs="Times New Roman"/>
        </w:rPr>
        <w:t xml:space="preserve"> It also would significantly </w:t>
      </w:r>
      <w:r w:rsidR="00482906">
        <w:rPr>
          <w:rFonts w:ascii="Times New Roman" w:hAnsi="Times New Roman" w:cs="Times New Roman"/>
        </w:rPr>
        <w:t xml:space="preserve">affect </w:t>
      </w:r>
      <w:r w:rsidR="00584F27">
        <w:rPr>
          <w:rFonts w:ascii="Times New Roman" w:hAnsi="Times New Roman" w:cs="Times New Roman"/>
        </w:rPr>
        <w:t>supply chains, which now account for about 80 percent of world trade. Of course, the high tariffs on Mexican and Chinese goods probably would lead to retaliation by the Mexican and Chinese governments. The trade retaliatory measures could be limited, such as boycotts of US aircraft and soybean exports</w:t>
      </w:r>
      <w:r w:rsidR="00986DB0">
        <w:rPr>
          <w:rFonts w:ascii="Times New Roman" w:hAnsi="Times New Roman" w:cs="Times New Roman"/>
        </w:rPr>
        <w:t xml:space="preserve"> or US business services</w:t>
      </w:r>
      <w:r w:rsidR="00584F27">
        <w:rPr>
          <w:rFonts w:ascii="Times New Roman" w:hAnsi="Times New Roman" w:cs="Times New Roman"/>
        </w:rPr>
        <w:t xml:space="preserve">, or they could be across the board, but in either case they would have a </w:t>
      </w:r>
      <w:r w:rsidR="00E9124A">
        <w:rPr>
          <w:rFonts w:ascii="Times New Roman" w:hAnsi="Times New Roman" w:cs="Times New Roman"/>
        </w:rPr>
        <w:t xml:space="preserve">very </w:t>
      </w:r>
      <w:r w:rsidR="00584F27">
        <w:rPr>
          <w:rFonts w:ascii="Times New Roman" w:hAnsi="Times New Roman" w:cs="Times New Roman"/>
        </w:rPr>
        <w:t>harmful effect on the US economy, as well as the Mexican and Chinese economies.</w:t>
      </w:r>
      <w:r w:rsidR="00E9124A">
        <w:rPr>
          <w:rFonts w:ascii="Times New Roman" w:hAnsi="Times New Roman" w:cs="Times New Roman"/>
        </w:rPr>
        <w:t xml:space="preserve"> The non-partisan Peterson Institute for International Economics has assessed the impact of Trump’s tariff proposal as follows:</w:t>
      </w:r>
    </w:p>
    <w:p w:rsidR="00E9124A" w:rsidRPr="00E9124A" w:rsidRDefault="00E9124A" w:rsidP="00E9124A">
      <w:pPr>
        <w:spacing w:after="0" w:line="240" w:lineRule="auto"/>
        <w:ind w:left="720"/>
        <w:rPr>
          <w:rFonts w:ascii="Times New Roman" w:eastAsia="Times New Roman" w:hAnsi="Times New Roman" w:cs="Times New Roman"/>
        </w:rPr>
      </w:pPr>
      <w:r w:rsidRPr="00E9124A">
        <w:rPr>
          <w:rFonts w:ascii="Times New Roman" w:eastAsia="Times New Roman" w:hAnsi="Times New Roman" w:cs="Times New Roman"/>
        </w:rPr>
        <w:t>If implemented, these proposals would provoke retaliation by US trading partners, unleashing a trade war that would send the US economy into recession and cost millions of Americans their jobs. Industries that manufacture machinery used to create capital goods</w:t>
      </w:r>
      <w:r>
        <w:rPr>
          <w:rFonts w:ascii="Times New Roman" w:eastAsia="Times New Roman" w:hAnsi="Times New Roman" w:cs="Times New Roman"/>
        </w:rPr>
        <w:t xml:space="preserve"> </w:t>
      </w:r>
      <w:r w:rsidRPr="00E9124A">
        <w:rPr>
          <w:rFonts w:ascii="Times New Roman" w:eastAsia="Times New Roman" w:hAnsi="Times New Roman" w:cs="Times New Roman"/>
        </w:rPr>
        <w:t xml:space="preserve">in the information technology, aerospace, and engineering sectors, which depend on exports, would be the most intensely affected. But the trade shock would also damage sectors not engaged in trade, such as wholesale and retail distribution, restaurants, and temporary employment agencies, particularly in regions where traded commodities are produced. Millions of American jobs that appear </w:t>
      </w:r>
      <w:r>
        <w:rPr>
          <w:rFonts w:ascii="Times New Roman" w:eastAsia="Times New Roman" w:hAnsi="Times New Roman" w:cs="Times New Roman"/>
        </w:rPr>
        <w:t>u</w:t>
      </w:r>
      <w:r w:rsidRPr="00E9124A">
        <w:rPr>
          <w:rFonts w:ascii="Times New Roman" w:eastAsia="Times New Roman" w:hAnsi="Times New Roman" w:cs="Times New Roman"/>
        </w:rPr>
        <w:t>nconnected to international trade—disproportionately lower-skilled and lo</w:t>
      </w:r>
      <w:r>
        <w:rPr>
          <w:rFonts w:ascii="Times New Roman" w:eastAsia="Times New Roman" w:hAnsi="Times New Roman" w:cs="Times New Roman"/>
        </w:rPr>
        <w:t>wer-wage jobs—would be at risk.</w:t>
      </w:r>
      <w:r>
        <w:rPr>
          <w:rStyle w:val="FootnoteReference"/>
          <w:rFonts w:ascii="Times New Roman" w:eastAsia="Times New Roman" w:hAnsi="Times New Roman" w:cs="Times New Roman"/>
        </w:rPr>
        <w:footnoteReference w:id="39"/>
      </w:r>
    </w:p>
    <w:p w:rsidR="00E9124A" w:rsidRDefault="001F18B5" w:rsidP="001F18B5">
      <w:pPr>
        <w:spacing w:before="100" w:beforeAutospacing="1" w:after="100" w:afterAutospacing="1" w:line="240" w:lineRule="auto"/>
        <w:rPr>
          <w:rFonts w:ascii="Times New Roman" w:hAnsi="Times New Roman" w:cs="Times New Roman"/>
        </w:rPr>
      </w:pPr>
      <w:r>
        <w:rPr>
          <w:rFonts w:ascii="Times New Roman" w:hAnsi="Times New Roman" w:cs="Times New Roman"/>
        </w:rPr>
        <w:t>The impact on the Mexican and Chinese economies would be equally severe, or even worse.</w:t>
      </w:r>
    </w:p>
    <w:p w:rsidR="00D61E82" w:rsidRDefault="00D61E82" w:rsidP="00CD18CC">
      <w:pPr>
        <w:pStyle w:val="NormalWeb"/>
        <w:rPr>
          <w:b/>
        </w:rPr>
      </w:pPr>
      <w:r>
        <w:rPr>
          <w:b/>
        </w:rPr>
        <w:t>5. Pull out of the World Trade Organization.</w:t>
      </w:r>
    </w:p>
    <w:p w:rsidR="007871BC" w:rsidRDefault="007871BC" w:rsidP="00CD18CC">
      <w:pPr>
        <w:pStyle w:val="NormalWeb"/>
        <w:rPr>
          <w:sz w:val="22"/>
          <w:szCs w:val="22"/>
        </w:rPr>
      </w:pPr>
      <w:r>
        <w:rPr>
          <w:sz w:val="22"/>
          <w:szCs w:val="22"/>
        </w:rPr>
        <w:tab/>
        <w:t>The WTO was established in 1995 as the successor to the General Agreement on Tariffs and Trade, which was formed just after the end of World War II. WTO has 164 member countries and is the heart of the current rules based system governing international trade and related issues. The US played a prominent role in the creation of GATT and then the WTO and it continues as WTO’s dominant member. Under GATT and the WTO, tariffs worldwide have been reduced</w:t>
      </w:r>
      <w:r w:rsidR="00774E2A">
        <w:rPr>
          <w:sz w:val="22"/>
          <w:szCs w:val="22"/>
        </w:rPr>
        <w:t xml:space="preserve"> dramatically and many non-tariff barriers have been eliminated or lessened. </w:t>
      </w:r>
      <w:r>
        <w:rPr>
          <w:sz w:val="22"/>
          <w:szCs w:val="22"/>
        </w:rPr>
        <w:t xml:space="preserve">The US also has had considerable success challenging many </w:t>
      </w:r>
      <w:r w:rsidR="00E63494">
        <w:rPr>
          <w:sz w:val="22"/>
          <w:szCs w:val="22"/>
        </w:rPr>
        <w:lastRenderedPageBreak/>
        <w:t xml:space="preserve">country specific </w:t>
      </w:r>
      <w:r>
        <w:rPr>
          <w:sz w:val="22"/>
          <w:szCs w:val="22"/>
        </w:rPr>
        <w:t>unfair trade practices through the WTO’s Dispute Settlement Mechanism, just as other countries have successfully challenged the US for its unfair trade practices.</w:t>
      </w:r>
    </w:p>
    <w:p w:rsidR="00774E2A" w:rsidRDefault="00774E2A" w:rsidP="00CD18CC">
      <w:pPr>
        <w:pStyle w:val="NormalWeb"/>
        <w:rPr>
          <w:sz w:val="22"/>
          <w:szCs w:val="22"/>
        </w:rPr>
      </w:pPr>
      <w:r>
        <w:rPr>
          <w:sz w:val="22"/>
          <w:szCs w:val="22"/>
        </w:rPr>
        <w:tab/>
        <w:t xml:space="preserve">Because of the successes of the multilateral trade negotiations </w:t>
      </w:r>
      <w:r w:rsidR="0043576B">
        <w:rPr>
          <w:sz w:val="22"/>
          <w:szCs w:val="22"/>
        </w:rPr>
        <w:t xml:space="preserve">in the 70 years since </w:t>
      </w:r>
      <w:r>
        <w:rPr>
          <w:sz w:val="22"/>
          <w:szCs w:val="22"/>
        </w:rPr>
        <w:t>GATT was formed, the trade issues that continue to hamper trade, such as agricultural subsidies</w:t>
      </w:r>
      <w:r w:rsidR="0043576B">
        <w:rPr>
          <w:sz w:val="22"/>
          <w:szCs w:val="22"/>
        </w:rPr>
        <w:t>, non-tariff barriers</w:t>
      </w:r>
      <w:r>
        <w:rPr>
          <w:sz w:val="22"/>
          <w:szCs w:val="22"/>
        </w:rPr>
        <w:t>,</w:t>
      </w:r>
      <w:r w:rsidR="005D52A9">
        <w:rPr>
          <w:sz w:val="22"/>
          <w:szCs w:val="22"/>
        </w:rPr>
        <w:t xml:space="preserve"> and competition</w:t>
      </w:r>
      <w:r w:rsidR="0043576B">
        <w:rPr>
          <w:sz w:val="22"/>
          <w:szCs w:val="22"/>
        </w:rPr>
        <w:t xml:space="preserve"> law policies,</w:t>
      </w:r>
      <w:r>
        <w:rPr>
          <w:sz w:val="22"/>
          <w:szCs w:val="22"/>
        </w:rPr>
        <w:t xml:space="preserve"> have a heightened sensitivity in member countries. It is largely for this reason that since its creation </w:t>
      </w:r>
      <w:r w:rsidR="005D52A9">
        <w:rPr>
          <w:sz w:val="22"/>
          <w:szCs w:val="22"/>
        </w:rPr>
        <w:t xml:space="preserve">in </w:t>
      </w:r>
      <w:r w:rsidR="0043576B">
        <w:rPr>
          <w:sz w:val="22"/>
          <w:szCs w:val="22"/>
        </w:rPr>
        <w:t xml:space="preserve">1995 </w:t>
      </w:r>
      <w:r>
        <w:rPr>
          <w:sz w:val="22"/>
          <w:szCs w:val="22"/>
        </w:rPr>
        <w:t>the WTO has failed to adopt any additional significant trade liberalization measures. In fact, the one major effort at multilateral negotiations</w:t>
      </w:r>
      <w:r w:rsidR="00E63494">
        <w:rPr>
          <w:sz w:val="22"/>
          <w:szCs w:val="22"/>
        </w:rPr>
        <w:t xml:space="preserve"> since the creation of the WTO</w:t>
      </w:r>
      <w:r>
        <w:rPr>
          <w:sz w:val="22"/>
          <w:szCs w:val="22"/>
        </w:rPr>
        <w:t>, the Doha Round,</w:t>
      </w:r>
      <w:r w:rsidR="00603247">
        <w:rPr>
          <w:rStyle w:val="FootnoteReference"/>
          <w:sz w:val="22"/>
          <w:szCs w:val="22"/>
        </w:rPr>
        <w:footnoteReference w:id="40"/>
      </w:r>
      <w:r>
        <w:rPr>
          <w:sz w:val="22"/>
          <w:szCs w:val="22"/>
        </w:rPr>
        <w:t xml:space="preserve"> has floundered because of the sensitivity of the issues involved, the enormous differences in attitudes on these issues among the 16</w:t>
      </w:r>
      <w:r w:rsidR="00C50C25">
        <w:rPr>
          <w:sz w:val="22"/>
          <w:szCs w:val="22"/>
        </w:rPr>
        <w:t>4 member countries, and the requirement</w:t>
      </w:r>
      <w:r>
        <w:rPr>
          <w:sz w:val="22"/>
          <w:szCs w:val="22"/>
        </w:rPr>
        <w:t xml:space="preserve"> that decisions under the WTO have </w:t>
      </w:r>
      <w:r w:rsidR="00603247">
        <w:rPr>
          <w:sz w:val="22"/>
          <w:szCs w:val="22"/>
        </w:rPr>
        <w:t xml:space="preserve">to </w:t>
      </w:r>
      <w:r>
        <w:rPr>
          <w:sz w:val="22"/>
          <w:szCs w:val="22"/>
        </w:rPr>
        <w:t>be reached by consensus.</w:t>
      </w:r>
    </w:p>
    <w:p w:rsidR="00007A70" w:rsidRDefault="007871BC" w:rsidP="00603247">
      <w:pPr>
        <w:pStyle w:val="NormalWeb"/>
        <w:ind w:firstLine="720"/>
        <w:rPr>
          <w:sz w:val="22"/>
          <w:szCs w:val="22"/>
        </w:rPr>
      </w:pPr>
      <w:r>
        <w:rPr>
          <w:sz w:val="22"/>
          <w:szCs w:val="22"/>
        </w:rPr>
        <w:t xml:space="preserve">On </w:t>
      </w:r>
      <w:r w:rsidR="001F18B5">
        <w:rPr>
          <w:sz w:val="22"/>
          <w:szCs w:val="22"/>
        </w:rPr>
        <w:t xml:space="preserve">a number of </w:t>
      </w:r>
      <w:r>
        <w:rPr>
          <w:sz w:val="22"/>
          <w:szCs w:val="22"/>
        </w:rPr>
        <w:t xml:space="preserve">occasions, Trump or his aides have suggested that he would consider withdrawing from the WTO. </w:t>
      </w:r>
      <w:r w:rsidR="0043576B">
        <w:rPr>
          <w:sz w:val="22"/>
          <w:szCs w:val="22"/>
        </w:rPr>
        <w:t>Given the frail nature of WTO today, US withdrawal would likely be WTO’</w:t>
      </w:r>
      <w:r w:rsidR="00603247">
        <w:rPr>
          <w:sz w:val="22"/>
          <w:szCs w:val="22"/>
        </w:rPr>
        <w:t>s death knell. The immediate impact of the WTO’s demise would be a return of high tariff levels around the world, followed by severe drops in international trade. Economies around the world would be thrown into recessions, unemployment would rise, and political instability would explode.</w:t>
      </w:r>
      <w:r w:rsidR="00482906">
        <w:rPr>
          <w:sz w:val="22"/>
          <w:szCs w:val="22"/>
        </w:rPr>
        <w:t xml:space="preserve"> The global impact of WTO’s collapse would be cataclysmic. </w:t>
      </w:r>
    </w:p>
    <w:p w:rsidR="00603247" w:rsidRPr="00603247" w:rsidRDefault="00603247" w:rsidP="00603247">
      <w:pPr>
        <w:pStyle w:val="NormalWeb"/>
        <w:ind w:firstLine="720"/>
        <w:rPr>
          <w:sz w:val="22"/>
          <w:szCs w:val="22"/>
        </w:rPr>
      </w:pPr>
    </w:p>
    <w:p w:rsidR="00007A70" w:rsidRDefault="00007A70" w:rsidP="00007A70">
      <w:pPr>
        <w:pStyle w:val="NormalWeb"/>
        <w:jc w:val="center"/>
        <w:rPr>
          <w:b/>
          <w:sz w:val="28"/>
          <w:szCs w:val="28"/>
        </w:rPr>
      </w:pPr>
      <w:r>
        <w:rPr>
          <w:b/>
          <w:sz w:val="28"/>
          <w:szCs w:val="28"/>
        </w:rPr>
        <w:t>Does Trump have the power to do what he has promised?</w:t>
      </w:r>
    </w:p>
    <w:p w:rsidR="00007A70" w:rsidRPr="00730FAA" w:rsidRDefault="00603247" w:rsidP="00730FAA">
      <w:pPr>
        <w:rPr>
          <w:rFonts w:ascii="Times New Roman" w:eastAsia="Times New Roman" w:hAnsi="Times New Roman" w:cs="Times New Roman"/>
        </w:rPr>
      </w:pPr>
      <w:r>
        <w:tab/>
      </w:r>
      <w:r w:rsidRPr="00730FAA">
        <w:rPr>
          <w:rFonts w:ascii="Times New Roman" w:hAnsi="Times New Roman" w:cs="Times New Roman"/>
        </w:rPr>
        <w:t>The short answer is yes, Trump could do all of things listed above</w:t>
      </w:r>
      <w:r w:rsidR="008F44EE" w:rsidRPr="00730FAA">
        <w:rPr>
          <w:rFonts w:ascii="Times New Roman" w:hAnsi="Times New Roman" w:cs="Times New Roman"/>
        </w:rPr>
        <w:t xml:space="preserve"> at least in the short term. In the medium o</w:t>
      </w:r>
      <w:r w:rsidR="001F18B5" w:rsidRPr="00730FAA">
        <w:rPr>
          <w:rFonts w:ascii="Times New Roman" w:hAnsi="Times New Roman" w:cs="Times New Roman"/>
        </w:rPr>
        <w:t>r</w:t>
      </w:r>
      <w:r w:rsidR="008F44EE" w:rsidRPr="00730FAA">
        <w:rPr>
          <w:rFonts w:ascii="Times New Roman" w:hAnsi="Times New Roman" w:cs="Times New Roman"/>
        </w:rPr>
        <w:t xml:space="preserve"> long term, his actions would be </w:t>
      </w:r>
      <w:r w:rsidR="005D52A9">
        <w:rPr>
          <w:rFonts w:ascii="Times New Roman" w:hAnsi="Times New Roman" w:cs="Times New Roman"/>
        </w:rPr>
        <w:t xml:space="preserve">vigorously </w:t>
      </w:r>
      <w:r w:rsidR="008F44EE" w:rsidRPr="00730FAA">
        <w:rPr>
          <w:rFonts w:ascii="Times New Roman" w:hAnsi="Times New Roman" w:cs="Times New Roman"/>
        </w:rPr>
        <w:t xml:space="preserve">challenged by business and labor groups adversely affected by his decisions, by a Congress that thinks Trump is usurping power reserved to it, and ultimately by the courts. </w:t>
      </w:r>
      <w:r w:rsidR="005B309A">
        <w:rPr>
          <w:rFonts w:ascii="Times New Roman" w:hAnsi="Times New Roman" w:cs="Times New Roman"/>
        </w:rPr>
        <w:t>For example, since trade agreements only become effective in the US after Congress passes legislation that incorporates the trade agreements, Congress would argue that Trump alone does not have the power to abrogate trade agreements, just as Trump alone cannot repeal any other legislative acts of Congress.</w:t>
      </w:r>
      <w:r w:rsidR="005B309A">
        <w:rPr>
          <w:rStyle w:val="FootnoteReference"/>
          <w:rFonts w:ascii="Times New Roman" w:hAnsi="Times New Roman" w:cs="Times New Roman"/>
        </w:rPr>
        <w:footnoteReference w:id="41"/>
      </w:r>
      <w:r w:rsidR="005B309A">
        <w:rPr>
          <w:rFonts w:ascii="Times New Roman" w:hAnsi="Times New Roman" w:cs="Times New Roman"/>
        </w:rPr>
        <w:t xml:space="preserve"> </w:t>
      </w:r>
      <w:r w:rsidR="008F44EE" w:rsidRPr="00730FAA">
        <w:rPr>
          <w:rFonts w:ascii="Times New Roman" w:hAnsi="Times New Roman" w:cs="Times New Roman"/>
        </w:rPr>
        <w:t xml:space="preserve">Trump’s action also would invite international responses, under the WTO or any of the regional or bilateral agreements to which the US is a party. But the </w:t>
      </w:r>
      <w:r w:rsidR="008467AF" w:rsidRPr="00730FAA">
        <w:rPr>
          <w:rFonts w:ascii="Times New Roman" w:hAnsi="Times New Roman" w:cs="Times New Roman"/>
        </w:rPr>
        <w:t xml:space="preserve">domestic and international </w:t>
      </w:r>
      <w:r w:rsidR="008F44EE" w:rsidRPr="00730FAA">
        <w:rPr>
          <w:rFonts w:ascii="Times New Roman" w:hAnsi="Times New Roman" w:cs="Times New Roman"/>
        </w:rPr>
        <w:t xml:space="preserve">challenges </w:t>
      </w:r>
      <w:r w:rsidR="008467AF" w:rsidRPr="00730FAA">
        <w:rPr>
          <w:rFonts w:ascii="Times New Roman" w:hAnsi="Times New Roman" w:cs="Times New Roman"/>
        </w:rPr>
        <w:t xml:space="preserve">are not guaranteed to succeed and they </w:t>
      </w:r>
      <w:r w:rsidR="008F44EE" w:rsidRPr="00730FAA">
        <w:rPr>
          <w:rFonts w:ascii="Times New Roman" w:hAnsi="Times New Roman" w:cs="Times New Roman"/>
        </w:rPr>
        <w:t>would take months or years to conclude, by which time the effects of Trump’s actions would be felt throughout the world.</w:t>
      </w:r>
      <w:r w:rsidR="00730FAA" w:rsidRPr="00730FAA">
        <w:rPr>
          <w:rFonts w:ascii="Times New Roman" w:hAnsi="Times New Roman" w:cs="Times New Roman"/>
        </w:rPr>
        <w:t xml:space="preserve"> The wisest course of action</w:t>
      </w:r>
      <w:r w:rsidR="00730FAA">
        <w:rPr>
          <w:rFonts w:ascii="Times New Roman" w:hAnsi="Times New Roman" w:cs="Times New Roman"/>
        </w:rPr>
        <w:t>,</w:t>
      </w:r>
      <w:r w:rsidR="00730FAA" w:rsidRPr="00730FAA">
        <w:rPr>
          <w:rFonts w:ascii="Times New Roman" w:eastAsia="Times New Roman" w:hAnsi="Times New Roman" w:cs="Times New Roman"/>
        </w:rPr>
        <w:t xml:space="preserve"> therefore, is to mount whatever efforts are possible to keep Trump from taking these extreme actions in the first place.</w:t>
      </w:r>
    </w:p>
    <w:p w:rsidR="009A04AF" w:rsidRPr="009A04AF" w:rsidRDefault="007905D8" w:rsidP="009A04AF">
      <w:pPr>
        <w:rPr>
          <w:rFonts w:ascii="Times New Roman" w:eastAsia="Times New Roman" w:hAnsi="Times New Roman" w:cs="Times New Roman"/>
        </w:rPr>
      </w:pPr>
      <w:r>
        <w:tab/>
      </w:r>
      <w:r w:rsidR="00B824D5" w:rsidRPr="00B824D5">
        <w:rPr>
          <w:rFonts w:ascii="Times New Roman" w:hAnsi="Times New Roman" w:cs="Times New Roman"/>
        </w:rPr>
        <w:t xml:space="preserve">Under Article I, Section 8 of the US Constitution, Congress is given the power </w:t>
      </w:r>
      <w:r w:rsidR="00F46E96">
        <w:rPr>
          <w:rFonts w:ascii="Times New Roman" w:hAnsi="Times New Roman" w:cs="Times New Roman"/>
        </w:rPr>
        <w:t>“</w:t>
      </w:r>
      <w:r w:rsidR="00B824D5">
        <w:rPr>
          <w:rFonts w:ascii="Times New Roman" w:hAnsi="Times New Roman" w:cs="Times New Roman"/>
        </w:rPr>
        <w:t>t</w:t>
      </w:r>
      <w:r w:rsidR="00B824D5" w:rsidRPr="00B824D5">
        <w:rPr>
          <w:rFonts w:ascii="Times New Roman" w:eastAsia="Times New Roman" w:hAnsi="Times New Roman" w:cs="Times New Roman"/>
        </w:rPr>
        <w:t xml:space="preserve">o regulate Commerce with foreign Nations, and among </w:t>
      </w:r>
      <w:r w:rsidR="00B824D5" w:rsidRPr="008822F3">
        <w:rPr>
          <w:rFonts w:ascii="Times New Roman" w:eastAsia="Times New Roman" w:hAnsi="Times New Roman" w:cs="Times New Roman"/>
        </w:rPr>
        <w:t>the several Sta</w:t>
      </w:r>
      <w:r w:rsidR="00B824D5">
        <w:rPr>
          <w:rFonts w:ascii="Times New Roman" w:eastAsia="Times New Roman" w:hAnsi="Times New Roman" w:cs="Times New Roman"/>
        </w:rPr>
        <w:t>tes, and with the Indian Tribes.</w:t>
      </w:r>
      <w:r w:rsidR="00F46E96">
        <w:rPr>
          <w:rFonts w:ascii="Times New Roman" w:eastAsia="Times New Roman" w:hAnsi="Times New Roman" w:cs="Times New Roman"/>
        </w:rPr>
        <w:t>”</w:t>
      </w:r>
      <w:r w:rsidR="00B824D5">
        <w:rPr>
          <w:rFonts w:ascii="Times New Roman" w:eastAsia="Times New Roman" w:hAnsi="Times New Roman" w:cs="Times New Roman"/>
        </w:rPr>
        <w:t xml:space="preserve"> In Article II, Section 2 of the US Constitution, the president is expressly given the authority to make treaties, subject to the approval of two thirds of the senators. In addition, over many years dating back to the founding of the country, there has been recognition of an inherent power in the president to conduct foreign affairs.</w:t>
      </w:r>
      <w:r w:rsidR="00B824D5">
        <w:rPr>
          <w:rStyle w:val="FootnoteReference"/>
          <w:rFonts w:ascii="Times New Roman" w:eastAsia="Times New Roman" w:hAnsi="Times New Roman" w:cs="Times New Roman"/>
        </w:rPr>
        <w:footnoteReference w:id="42"/>
      </w:r>
      <w:r w:rsidR="00B824D5">
        <w:rPr>
          <w:rFonts w:ascii="Times New Roman" w:eastAsia="Times New Roman" w:hAnsi="Times New Roman" w:cs="Times New Roman"/>
        </w:rPr>
        <w:t xml:space="preserve"> It is through the exercise of this inherent power to conduct foreign affairs that Tru</w:t>
      </w:r>
      <w:r w:rsidR="005D52A9">
        <w:rPr>
          <w:rFonts w:ascii="Times New Roman" w:eastAsia="Times New Roman" w:hAnsi="Times New Roman" w:cs="Times New Roman"/>
        </w:rPr>
        <w:t xml:space="preserve">mp could withdraw from </w:t>
      </w:r>
      <w:r w:rsidR="00B824D5">
        <w:rPr>
          <w:rFonts w:ascii="Times New Roman" w:eastAsia="Times New Roman" w:hAnsi="Times New Roman" w:cs="Times New Roman"/>
        </w:rPr>
        <w:t xml:space="preserve">TPP, NAFTA, the </w:t>
      </w:r>
      <w:r w:rsidR="00431CA7">
        <w:rPr>
          <w:rFonts w:ascii="Times New Roman" w:eastAsia="Times New Roman" w:hAnsi="Times New Roman" w:cs="Times New Roman"/>
        </w:rPr>
        <w:t>KORUS FTA</w:t>
      </w:r>
      <w:r w:rsidR="00B824D5">
        <w:rPr>
          <w:rFonts w:ascii="Times New Roman" w:eastAsia="Times New Roman" w:hAnsi="Times New Roman" w:cs="Times New Roman"/>
        </w:rPr>
        <w:t xml:space="preserve">, and any other free trade agreements. The exercise of this power would </w:t>
      </w:r>
      <w:r w:rsidR="00B824D5">
        <w:rPr>
          <w:rFonts w:ascii="Times New Roman" w:eastAsia="Times New Roman" w:hAnsi="Times New Roman" w:cs="Times New Roman"/>
        </w:rPr>
        <w:lastRenderedPageBreak/>
        <w:t>b</w:t>
      </w:r>
      <w:r w:rsidR="006234C9">
        <w:rPr>
          <w:rFonts w:ascii="Times New Roman" w:eastAsia="Times New Roman" w:hAnsi="Times New Roman" w:cs="Times New Roman"/>
        </w:rPr>
        <w:t>e unprecedented, as historically presidents have used this power to lower tariffs, not raise them.</w:t>
      </w:r>
      <w:r w:rsidR="006234C9">
        <w:rPr>
          <w:rStyle w:val="FootnoteReference"/>
          <w:rFonts w:ascii="Times New Roman" w:eastAsia="Times New Roman" w:hAnsi="Times New Roman" w:cs="Times New Roman"/>
        </w:rPr>
        <w:footnoteReference w:id="43"/>
      </w:r>
      <w:r w:rsidR="009A04AF">
        <w:rPr>
          <w:rFonts w:ascii="Times New Roman" w:eastAsia="Times New Roman" w:hAnsi="Times New Roman" w:cs="Times New Roman"/>
        </w:rPr>
        <w:t xml:space="preserve"> The specific agreements </w:t>
      </w:r>
      <w:r w:rsidR="00833B45">
        <w:rPr>
          <w:rFonts w:ascii="Times New Roman" w:eastAsia="Times New Roman" w:hAnsi="Times New Roman" w:cs="Times New Roman"/>
        </w:rPr>
        <w:t xml:space="preserve">also </w:t>
      </w:r>
      <w:r w:rsidR="009A04AF">
        <w:rPr>
          <w:rFonts w:ascii="Times New Roman" w:eastAsia="Times New Roman" w:hAnsi="Times New Roman" w:cs="Times New Roman"/>
        </w:rPr>
        <w:t xml:space="preserve">all contain language that anticipate accessions and withdrawals and Trump’s actions would seem to be legally permissible under them. For example, Article 24.5 of the </w:t>
      </w:r>
      <w:r w:rsidR="00431CA7">
        <w:rPr>
          <w:rFonts w:ascii="Times New Roman" w:eastAsia="Times New Roman" w:hAnsi="Times New Roman" w:cs="Times New Roman"/>
        </w:rPr>
        <w:t>KORUS FTA</w:t>
      </w:r>
      <w:r w:rsidR="009A04AF">
        <w:rPr>
          <w:rFonts w:ascii="Times New Roman" w:eastAsia="Times New Roman" w:hAnsi="Times New Roman" w:cs="Times New Roman"/>
        </w:rPr>
        <w:t xml:space="preserve"> provides as follows:</w:t>
      </w:r>
    </w:p>
    <w:p w:rsidR="009A04AF" w:rsidRPr="009A04AF" w:rsidRDefault="009A04AF" w:rsidP="009A04AF">
      <w:pPr>
        <w:spacing w:after="0" w:line="240" w:lineRule="auto"/>
        <w:ind w:left="720"/>
        <w:rPr>
          <w:rFonts w:ascii="Times New Roman" w:eastAsia="Times New Roman" w:hAnsi="Times New Roman" w:cs="Times New Roman"/>
        </w:rPr>
      </w:pPr>
      <w:r w:rsidRPr="009A04AF">
        <w:rPr>
          <w:rFonts w:ascii="Times New Roman" w:eastAsia="Times New Roman" w:hAnsi="Times New Roman" w:cs="Times New Roman"/>
        </w:rPr>
        <w:t>ARTICLE 24.5: ENTRY INTO FORCE AND TERMINATION</w:t>
      </w:r>
    </w:p>
    <w:p w:rsidR="009A04AF" w:rsidRPr="009A04AF" w:rsidRDefault="009A04AF" w:rsidP="009A04AF">
      <w:pPr>
        <w:spacing w:after="0" w:line="240" w:lineRule="auto"/>
        <w:ind w:left="720"/>
        <w:rPr>
          <w:rFonts w:ascii="Times New Roman" w:eastAsia="Times New Roman" w:hAnsi="Times New Roman" w:cs="Times New Roman"/>
        </w:rPr>
      </w:pPr>
      <w:r w:rsidRPr="009A04AF">
        <w:rPr>
          <w:rFonts w:ascii="Times New Roman" w:eastAsia="Times New Roman" w:hAnsi="Times New Roman" w:cs="Times New Roman"/>
        </w:rPr>
        <w:t xml:space="preserve">1. This Agreement shall enter into force 60 days after the date the Parties exchange written notifications certifying that they have completed their respective applicable legal requirements and procedures or on such other date as the Parties may agree. </w:t>
      </w:r>
    </w:p>
    <w:p w:rsidR="009A04AF" w:rsidRDefault="009A04AF" w:rsidP="009A04AF">
      <w:pPr>
        <w:spacing w:after="0" w:line="240" w:lineRule="auto"/>
        <w:ind w:left="720"/>
        <w:rPr>
          <w:rFonts w:ascii="Times New Roman" w:eastAsia="Times New Roman" w:hAnsi="Times New Roman" w:cs="Times New Roman"/>
        </w:rPr>
      </w:pPr>
      <w:r w:rsidRPr="009A04AF">
        <w:rPr>
          <w:rFonts w:ascii="Times New Roman" w:eastAsia="Times New Roman" w:hAnsi="Times New Roman" w:cs="Times New Roman"/>
        </w:rPr>
        <w:t>2. This Agreement shall terminate 180 days after the date either Party notifies the other Party in writing that it wish</w:t>
      </w:r>
      <w:r>
        <w:rPr>
          <w:rFonts w:ascii="Times New Roman" w:eastAsia="Times New Roman" w:hAnsi="Times New Roman" w:cs="Times New Roman"/>
        </w:rPr>
        <w:t xml:space="preserve">es to terminate the Agreement. </w:t>
      </w:r>
    </w:p>
    <w:p w:rsidR="009A04AF" w:rsidRDefault="009A04AF" w:rsidP="00B824D5">
      <w:pPr>
        <w:rPr>
          <w:rFonts w:ascii="Times New Roman" w:eastAsia="Times New Roman" w:hAnsi="Times New Roman" w:cs="Times New Roman"/>
        </w:rPr>
      </w:pPr>
    </w:p>
    <w:p w:rsidR="006234C9" w:rsidRDefault="006234C9" w:rsidP="00B824D5">
      <w:pPr>
        <w:rPr>
          <w:rFonts w:ascii="Times New Roman" w:eastAsia="Times New Roman" w:hAnsi="Times New Roman" w:cs="Times New Roman"/>
        </w:rPr>
      </w:pPr>
      <w:r>
        <w:rPr>
          <w:rFonts w:ascii="Times New Roman" w:eastAsia="Times New Roman" w:hAnsi="Times New Roman" w:cs="Times New Roman"/>
        </w:rPr>
        <w:t xml:space="preserve">Trump’s withdrawal from any or all of the US trade agreements and the WTO would result in a barrage of criticism from the US Congress, swaths of the American public and the private sector. His withdrawal also would generate worldwide condemnation. The ability to effectively </w:t>
      </w:r>
      <w:r w:rsidR="007B4BCB">
        <w:rPr>
          <w:rFonts w:ascii="Times New Roman" w:eastAsia="Times New Roman" w:hAnsi="Times New Roman" w:cs="Times New Roman"/>
        </w:rPr>
        <w:t xml:space="preserve">reverse </w:t>
      </w:r>
      <w:r>
        <w:rPr>
          <w:rFonts w:ascii="Times New Roman" w:eastAsia="Times New Roman" w:hAnsi="Times New Roman" w:cs="Times New Roman"/>
        </w:rPr>
        <w:t>Trump’s action within the US courts, however, would take months or years</w:t>
      </w:r>
      <w:r w:rsidR="009A04AF">
        <w:rPr>
          <w:rFonts w:ascii="Times New Roman" w:eastAsia="Times New Roman" w:hAnsi="Times New Roman" w:cs="Times New Roman"/>
        </w:rPr>
        <w:t xml:space="preserve"> and even then the challenges might not be successful. International legal actions also would be time consuming and may not be successful. </w:t>
      </w:r>
      <w:r w:rsidR="007B4BCB">
        <w:rPr>
          <w:rFonts w:ascii="Times New Roman" w:eastAsia="Times New Roman" w:hAnsi="Times New Roman" w:cs="Times New Roman"/>
        </w:rPr>
        <w:t xml:space="preserve">In either event, the damage from his actions would be widely felt in the US and around the world. </w:t>
      </w:r>
      <w:r w:rsidR="009A04AF">
        <w:rPr>
          <w:rFonts w:ascii="Times New Roman" w:eastAsia="Times New Roman" w:hAnsi="Times New Roman" w:cs="Times New Roman"/>
        </w:rPr>
        <w:t>The better course of action, therefore, is to mount whatever efforts are possible to keep Trump from taking these extreme actions in the first place.</w:t>
      </w:r>
    </w:p>
    <w:p w:rsidR="0053643B" w:rsidRDefault="0053643B" w:rsidP="00B824D5">
      <w:pPr>
        <w:rPr>
          <w:rFonts w:ascii="Times New Roman" w:eastAsia="Times New Roman" w:hAnsi="Times New Roman" w:cs="Times New Roman"/>
        </w:rPr>
      </w:pPr>
      <w:r>
        <w:rPr>
          <w:rFonts w:ascii="Times New Roman" w:eastAsia="Times New Roman" w:hAnsi="Times New Roman" w:cs="Times New Roman"/>
        </w:rPr>
        <w:tab/>
        <w:t>The president’s inherent power to conduct foreign affairs also would be the basis for any attempts to renegotiate any bilateral or regional trade agreement, such as KOR US FTA and NAFTA. Once the renegotiations are completed, however, they would have to be ratified by Congress before becoming effective. Because of Congressional involvement in the renegotiation process, most counterparties would not agree to start the renegotiations until Congress gives the Trump Administration “Trade Promotion Authority” under which the USTR and president are authorized to proceed within specifically defined parameters to undertake trade negotiations.</w:t>
      </w:r>
      <w:r w:rsidR="003360AF">
        <w:rPr>
          <w:rStyle w:val="FootnoteReference"/>
          <w:rFonts w:ascii="Times New Roman" w:eastAsia="Times New Roman" w:hAnsi="Times New Roman" w:cs="Times New Roman"/>
        </w:rPr>
        <w:footnoteReference w:id="44"/>
      </w:r>
    </w:p>
    <w:p w:rsidR="00A64283" w:rsidRPr="00C6501E" w:rsidRDefault="00A64283" w:rsidP="00C6501E">
      <w:pPr>
        <w:ind w:firstLine="720"/>
        <w:rPr>
          <w:rFonts w:ascii="Times New Roman" w:eastAsia="Times New Roman" w:hAnsi="Times New Roman" w:cs="Times New Roman"/>
        </w:rPr>
      </w:pPr>
      <w:r w:rsidRPr="00C6501E">
        <w:rPr>
          <w:rFonts w:ascii="Times New Roman" w:eastAsia="Times New Roman" w:hAnsi="Times New Roman" w:cs="Times New Roman"/>
        </w:rPr>
        <w:t xml:space="preserve">Trump’s legal </w:t>
      </w:r>
      <w:r w:rsidR="001F1E13">
        <w:rPr>
          <w:rFonts w:ascii="Times New Roman" w:eastAsia="Times New Roman" w:hAnsi="Times New Roman" w:cs="Times New Roman"/>
        </w:rPr>
        <w:t>support for</w:t>
      </w:r>
      <w:r w:rsidRPr="00C6501E">
        <w:rPr>
          <w:rFonts w:ascii="Times New Roman" w:eastAsia="Times New Roman" w:hAnsi="Times New Roman" w:cs="Times New Roman"/>
        </w:rPr>
        <w:t xml:space="preserve"> imposing selective tariffs of 35 percent on Mexican goods and 45 percent on Chinese goods is more complex than with the relatively simple withdrawal from trade agreements. Congress has passed a number of laws dealing with trade abuses, such as dumping, export subsidies, and currency manipulations under which the president and the USTR are given the authority to enact tariffs and other measures aimed at counteracting the abuses. The president and the USTR also have authority to impose tariffs to prevent economic hardships resulting from import surges. In most cases, however, there are requirements </w:t>
      </w:r>
      <w:r w:rsidR="00AB1053" w:rsidRPr="00C6501E">
        <w:rPr>
          <w:rFonts w:ascii="Times New Roman" w:eastAsia="Times New Roman" w:hAnsi="Times New Roman" w:cs="Times New Roman"/>
        </w:rPr>
        <w:t>that the abuses be quantified</w:t>
      </w:r>
      <w:r w:rsidR="001C29E3">
        <w:rPr>
          <w:rFonts w:ascii="Times New Roman" w:eastAsia="Times New Roman" w:hAnsi="Times New Roman" w:cs="Times New Roman"/>
        </w:rPr>
        <w:t>,</w:t>
      </w:r>
      <w:r w:rsidR="00AB1053" w:rsidRPr="00C6501E">
        <w:rPr>
          <w:rFonts w:ascii="Times New Roman" w:eastAsia="Times New Roman" w:hAnsi="Times New Roman" w:cs="Times New Roman"/>
        </w:rPr>
        <w:t xml:space="preserve"> as well as</w:t>
      </w:r>
      <w:r w:rsidRPr="00C6501E">
        <w:rPr>
          <w:rFonts w:ascii="Times New Roman" w:eastAsia="Times New Roman" w:hAnsi="Times New Roman" w:cs="Times New Roman"/>
        </w:rPr>
        <w:t xml:space="preserve"> specific findings of injuries to US workers or industries</w:t>
      </w:r>
      <w:r w:rsidR="00AB1053" w:rsidRPr="00C6501E">
        <w:rPr>
          <w:rFonts w:ascii="Times New Roman" w:eastAsia="Times New Roman" w:hAnsi="Times New Roman" w:cs="Times New Roman"/>
        </w:rPr>
        <w:t xml:space="preserve"> and </w:t>
      </w:r>
      <w:r w:rsidRPr="00C6501E">
        <w:rPr>
          <w:rFonts w:ascii="Times New Roman" w:eastAsia="Times New Roman" w:hAnsi="Times New Roman" w:cs="Times New Roman"/>
        </w:rPr>
        <w:t>findings that the injuries were caused by the imported products being targeted.</w:t>
      </w:r>
      <w:r w:rsidR="00155489" w:rsidRPr="00C6501E">
        <w:rPr>
          <w:rFonts w:ascii="Times New Roman" w:eastAsia="Times New Roman" w:hAnsi="Times New Roman" w:cs="Times New Roman"/>
        </w:rPr>
        <w:t xml:space="preserve"> </w:t>
      </w:r>
      <w:r w:rsidR="00294904">
        <w:rPr>
          <w:rFonts w:ascii="Times New Roman" w:eastAsia="Times New Roman" w:hAnsi="Times New Roman" w:cs="Times New Roman"/>
        </w:rPr>
        <w:t>These trade remedies</w:t>
      </w:r>
      <w:r w:rsidR="001F1E13">
        <w:rPr>
          <w:rFonts w:ascii="Times New Roman" w:eastAsia="Times New Roman" w:hAnsi="Times New Roman" w:cs="Times New Roman"/>
        </w:rPr>
        <w:t xml:space="preserve"> also involve the relatively independent International Trade Commission, which has been known to arrive at conclusions that are politically unpopular.</w:t>
      </w:r>
      <w:r w:rsidR="001F1E13">
        <w:rPr>
          <w:rStyle w:val="FootnoteReference"/>
          <w:rFonts w:ascii="Times New Roman" w:eastAsia="Times New Roman" w:hAnsi="Times New Roman" w:cs="Times New Roman"/>
        </w:rPr>
        <w:footnoteReference w:id="45"/>
      </w:r>
      <w:r w:rsidR="001F1E13">
        <w:rPr>
          <w:rFonts w:ascii="Times New Roman" w:eastAsia="Times New Roman" w:hAnsi="Times New Roman" w:cs="Times New Roman"/>
        </w:rPr>
        <w:t xml:space="preserve"> </w:t>
      </w:r>
      <w:r w:rsidR="00155489" w:rsidRPr="00C6501E">
        <w:rPr>
          <w:rFonts w:ascii="Times New Roman" w:eastAsia="Times New Roman" w:hAnsi="Times New Roman" w:cs="Times New Roman"/>
        </w:rPr>
        <w:t xml:space="preserve">On the other hand, there </w:t>
      </w:r>
      <w:r w:rsidR="00155489" w:rsidRPr="00C6501E">
        <w:rPr>
          <w:rFonts w:ascii="Times New Roman" w:eastAsia="Times New Roman" w:hAnsi="Times New Roman" w:cs="Times New Roman"/>
        </w:rPr>
        <w:lastRenderedPageBreak/>
        <w:t>are</w:t>
      </w:r>
      <w:r w:rsidR="00C6501E" w:rsidRPr="00C6501E">
        <w:rPr>
          <w:rFonts w:ascii="Times New Roman" w:eastAsia="Times New Roman" w:hAnsi="Times New Roman" w:cs="Times New Roman"/>
        </w:rPr>
        <w:t xml:space="preserve"> three</w:t>
      </w:r>
      <w:r w:rsidR="00155489" w:rsidRPr="00C6501E">
        <w:rPr>
          <w:rFonts w:ascii="Times New Roman" w:eastAsia="Times New Roman" w:hAnsi="Times New Roman" w:cs="Times New Roman"/>
        </w:rPr>
        <w:t xml:space="preserve"> </w:t>
      </w:r>
      <w:r w:rsidR="00C6501E" w:rsidRPr="00C6501E">
        <w:rPr>
          <w:rFonts w:ascii="Times New Roman" w:eastAsia="Times New Roman" w:hAnsi="Times New Roman" w:cs="Times New Roman"/>
        </w:rPr>
        <w:t>statutes that do</w:t>
      </w:r>
      <w:r w:rsidR="00155489" w:rsidRPr="00C6501E">
        <w:rPr>
          <w:rFonts w:ascii="Times New Roman" w:eastAsia="Times New Roman" w:hAnsi="Times New Roman" w:cs="Times New Roman"/>
        </w:rPr>
        <w:t xml:space="preserve"> give Trump broad authority to impose tariffs</w:t>
      </w:r>
      <w:r w:rsidR="00C6501E" w:rsidRPr="00C6501E">
        <w:rPr>
          <w:rFonts w:ascii="Times New Roman" w:eastAsia="Times New Roman" w:hAnsi="Times New Roman" w:cs="Times New Roman"/>
        </w:rPr>
        <w:t xml:space="preserve"> or other restrictions</w:t>
      </w:r>
      <w:r w:rsidR="00155489" w:rsidRPr="00C6501E">
        <w:rPr>
          <w:rFonts w:ascii="Times New Roman" w:eastAsia="Times New Roman" w:hAnsi="Times New Roman" w:cs="Times New Roman"/>
        </w:rPr>
        <w:t xml:space="preserve"> without </w:t>
      </w:r>
      <w:r w:rsidR="000D1EBC" w:rsidRPr="00C6501E">
        <w:rPr>
          <w:rFonts w:ascii="Times New Roman" w:eastAsia="Times New Roman" w:hAnsi="Times New Roman" w:cs="Times New Roman"/>
        </w:rPr>
        <w:t xml:space="preserve">quantifying the abuse or </w:t>
      </w:r>
      <w:r w:rsidR="00155489" w:rsidRPr="00C6501E">
        <w:rPr>
          <w:rFonts w:ascii="Times New Roman" w:eastAsia="Times New Roman" w:hAnsi="Times New Roman" w:cs="Times New Roman"/>
        </w:rPr>
        <w:t xml:space="preserve">findings of injury </w:t>
      </w:r>
      <w:r w:rsidR="000D1EBC" w:rsidRPr="00C6501E">
        <w:rPr>
          <w:rFonts w:ascii="Times New Roman" w:eastAsia="Times New Roman" w:hAnsi="Times New Roman" w:cs="Times New Roman"/>
        </w:rPr>
        <w:t>and</w:t>
      </w:r>
      <w:r w:rsidR="00C6501E" w:rsidRPr="00C6501E">
        <w:rPr>
          <w:rFonts w:ascii="Times New Roman" w:eastAsia="Times New Roman" w:hAnsi="Times New Roman" w:cs="Times New Roman"/>
        </w:rPr>
        <w:t xml:space="preserve"> causation:</w:t>
      </w:r>
      <w:r w:rsidR="00094E66">
        <w:rPr>
          <w:rStyle w:val="FootnoteReference"/>
          <w:rFonts w:ascii="Times New Roman" w:eastAsia="Times New Roman" w:hAnsi="Times New Roman" w:cs="Times New Roman"/>
        </w:rPr>
        <w:footnoteReference w:id="46"/>
      </w:r>
    </w:p>
    <w:p w:rsidR="00C6501E" w:rsidRDefault="00C6501E" w:rsidP="00C6501E">
      <w:pPr>
        <w:pStyle w:val="ListParagraph"/>
        <w:numPr>
          <w:ilvl w:val="0"/>
          <w:numId w:val="36"/>
        </w:numPr>
        <w:rPr>
          <w:rFonts w:ascii="Times New Roman" w:eastAsia="Times New Roman" w:hAnsi="Times New Roman" w:cs="Times New Roman"/>
        </w:rPr>
      </w:pPr>
      <w:r w:rsidRPr="00C6501E">
        <w:rPr>
          <w:rFonts w:ascii="Times New Roman" w:hAnsi="Times New Roman" w:cs="Times New Roman"/>
        </w:rPr>
        <w:t>Under section 232(b) of the Trade Expansion Act of 1962, the president (or some other party) can ask the dire</w:t>
      </w:r>
      <w:r w:rsidRPr="00C6501E">
        <w:rPr>
          <w:rFonts w:ascii="Times New Roman" w:eastAsia="Times New Roman" w:hAnsi="Times New Roman" w:cs="Times New Roman"/>
        </w:rPr>
        <w:t>ctor of the Office of Emergency Planning to investigate the impact on national security of specific imports and</w:t>
      </w:r>
      <w:r w:rsidR="00094E66">
        <w:rPr>
          <w:rFonts w:ascii="Times New Roman" w:eastAsia="Times New Roman" w:hAnsi="Times New Roman" w:cs="Times New Roman"/>
        </w:rPr>
        <w:t>,</w:t>
      </w:r>
      <w:r w:rsidRPr="00C6501E">
        <w:rPr>
          <w:rFonts w:ascii="Times New Roman" w:eastAsia="Times New Roman" w:hAnsi="Times New Roman" w:cs="Times New Roman"/>
        </w:rPr>
        <w:t xml:space="preserve"> if he finds an adverse impact</w:t>
      </w:r>
      <w:r w:rsidR="00094E66">
        <w:rPr>
          <w:rFonts w:ascii="Times New Roman" w:eastAsia="Times New Roman" w:hAnsi="Times New Roman" w:cs="Times New Roman"/>
        </w:rPr>
        <w:t>,</w:t>
      </w:r>
      <w:r w:rsidRPr="00C6501E">
        <w:rPr>
          <w:rFonts w:ascii="Times New Roman" w:eastAsia="Times New Roman" w:hAnsi="Times New Roman" w:cs="Times New Roman"/>
        </w:rPr>
        <w:t xml:space="preserve"> the president is empowered to impose import restrictions. The statute places no limit on the nature of restrictions or the height of tariffs</w:t>
      </w:r>
      <w:r w:rsidR="00094E66">
        <w:rPr>
          <w:rFonts w:ascii="Times New Roman" w:eastAsia="Times New Roman" w:hAnsi="Times New Roman" w:cs="Times New Roman"/>
        </w:rPr>
        <w:t>.</w:t>
      </w:r>
      <w:r w:rsidRPr="00C6501E">
        <w:rPr>
          <w:rFonts w:ascii="Times New Roman" w:eastAsia="Times New Roman" w:hAnsi="Times New Roman" w:cs="Times New Roman"/>
        </w:rPr>
        <w:t xml:space="preserve"> Presumably, Trump could impose the tariffs on Mexican and Chinese goods because they threaten the economic security of certain portions of the US economy where there has been significant economic displacement due to Mexican and Chinese imports.</w:t>
      </w:r>
    </w:p>
    <w:p w:rsidR="00094E66" w:rsidRDefault="00094E66" w:rsidP="00C6501E">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Section 122 of the Trade Act of 1974 gives the president power to impose tariffs of up to 15 percent or quantitative restrictions for a maximum of 150 days in order to counteract large and serious balance of payments deficits. The restrictions can be </w:t>
      </w:r>
      <w:r w:rsidR="00182B27">
        <w:rPr>
          <w:rFonts w:ascii="Times New Roman" w:eastAsia="Times New Roman" w:hAnsi="Times New Roman" w:cs="Times New Roman"/>
        </w:rPr>
        <w:t xml:space="preserve">imposed </w:t>
      </w:r>
      <w:r>
        <w:rPr>
          <w:rFonts w:ascii="Times New Roman" w:eastAsia="Times New Roman" w:hAnsi="Times New Roman" w:cs="Times New Roman"/>
        </w:rPr>
        <w:t>either across the board or targeted agains</w:t>
      </w:r>
      <w:r w:rsidR="00182B27">
        <w:rPr>
          <w:rFonts w:ascii="Times New Roman" w:eastAsia="Times New Roman" w:hAnsi="Times New Roman" w:cs="Times New Roman"/>
        </w:rPr>
        <w:t>t specific countries contributing to the balance of payments deficit.</w:t>
      </w:r>
    </w:p>
    <w:p w:rsidR="00182B27" w:rsidRDefault="00182B27" w:rsidP="00F7309C">
      <w:pPr>
        <w:pStyle w:val="NormalWeb"/>
        <w:numPr>
          <w:ilvl w:val="0"/>
          <w:numId w:val="36"/>
        </w:numPr>
        <w:spacing w:after="0"/>
        <w:rPr>
          <w:sz w:val="22"/>
          <w:szCs w:val="22"/>
        </w:rPr>
      </w:pPr>
      <w:r w:rsidRPr="00182B27">
        <w:rPr>
          <w:sz w:val="22"/>
          <w:szCs w:val="22"/>
        </w:rPr>
        <w:t xml:space="preserve">If the USTR first determines that a country is denying the US rights under a trade agreement or is carrying out practices that are unjustifiable, unreasonable, or discriminatory and burden or restrict US commerce, </w:t>
      </w:r>
      <w:r>
        <w:rPr>
          <w:sz w:val="22"/>
          <w:szCs w:val="22"/>
        </w:rPr>
        <w:t xml:space="preserve">under section 301 of the Trade Act of 1974, </w:t>
      </w:r>
      <w:r w:rsidRPr="00182B27">
        <w:rPr>
          <w:sz w:val="22"/>
          <w:szCs w:val="22"/>
        </w:rPr>
        <w:t xml:space="preserve">the president can take retaliatory actions, including the imposition of duties or other import restrictions. The statute does not specify a timetable for invoking </w:t>
      </w:r>
      <w:r>
        <w:rPr>
          <w:sz w:val="22"/>
          <w:szCs w:val="22"/>
        </w:rPr>
        <w:t>or lifting Section 301 measures. Since Trump is attacking Mexico and the Chinese because of unfair trade practices of stealing US jobs and undervaluing the currency, he could impose the tariffs of 35 percent against Mexican goods and 45 percent against Chinese goods under section 301.</w:t>
      </w:r>
    </w:p>
    <w:p w:rsidR="00182B27" w:rsidRDefault="00182B27" w:rsidP="00692094">
      <w:pPr>
        <w:pStyle w:val="NormalWeb"/>
        <w:spacing w:after="0"/>
        <w:rPr>
          <w:sz w:val="22"/>
          <w:szCs w:val="22"/>
        </w:rPr>
      </w:pPr>
      <w:r>
        <w:rPr>
          <w:sz w:val="22"/>
          <w:szCs w:val="22"/>
        </w:rPr>
        <w:t xml:space="preserve">Trump’s use of any of these </w:t>
      </w:r>
      <w:r w:rsidR="00B41173">
        <w:rPr>
          <w:sz w:val="22"/>
          <w:szCs w:val="22"/>
        </w:rPr>
        <w:t xml:space="preserve">three </w:t>
      </w:r>
      <w:r>
        <w:rPr>
          <w:sz w:val="22"/>
          <w:szCs w:val="22"/>
        </w:rPr>
        <w:t xml:space="preserve">statutes, however, is likely to be challenged </w:t>
      </w:r>
      <w:r w:rsidR="0036097E">
        <w:rPr>
          <w:sz w:val="22"/>
          <w:szCs w:val="22"/>
        </w:rPr>
        <w:t xml:space="preserve">as a violation of the US obligations under the WTO. Of course, even if the challenge is successful, it will be several months or years after the initial imposition of the tariffs, so much of the damage from the tariffs would have been done to the US, Mexican and Chinese economies or Trump’s political goals will have been achieved. </w:t>
      </w:r>
      <w:r w:rsidR="00C50C25">
        <w:rPr>
          <w:sz w:val="22"/>
          <w:szCs w:val="22"/>
        </w:rPr>
        <w:t>Again, f</w:t>
      </w:r>
      <w:r w:rsidR="0036097E">
        <w:rPr>
          <w:sz w:val="22"/>
          <w:szCs w:val="22"/>
        </w:rPr>
        <w:t>or those concerned with the maintenance of the current international trade system, the better course of action seems to forestall the imposition of the tariffs.</w:t>
      </w:r>
    </w:p>
    <w:p w:rsidR="00692094" w:rsidRPr="008822F3" w:rsidRDefault="00692094" w:rsidP="00692094">
      <w:pPr>
        <w:pStyle w:val="NormalWeb"/>
        <w:spacing w:after="0"/>
        <w:rPr>
          <w:sz w:val="22"/>
          <w:szCs w:val="22"/>
        </w:rPr>
      </w:pPr>
    </w:p>
    <w:p w:rsidR="00007A70" w:rsidRDefault="00007A70" w:rsidP="00007A70">
      <w:pPr>
        <w:pStyle w:val="NormalWeb"/>
        <w:jc w:val="center"/>
        <w:rPr>
          <w:b/>
          <w:sz w:val="28"/>
          <w:szCs w:val="28"/>
        </w:rPr>
      </w:pPr>
      <w:r>
        <w:rPr>
          <w:b/>
          <w:sz w:val="28"/>
          <w:szCs w:val="28"/>
        </w:rPr>
        <w:t>What will Trump</w:t>
      </w:r>
      <w:r w:rsidR="00EC47B6">
        <w:rPr>
          <w:b/>
          <w:sz w:val="28"/>
          <w:szCs w:val="28"/>
        </w:rPr>
        <w:t xml:space="preserve"> do?</w:t>
      </w:r>
    </w:p>
    <w:p w:rsidR="002778EC" w:rsidRPr="002778EC" w:rsidRDefault="002778EC" w:rsidP="002778EC">
      <w:pPr>
        <w:pStyle w:val="NormalWeb"/>
        <w:rPr>
          <w:b/>
        </w:rPr>
      </w:pPr>
      <w:r>
        <w:rPr>
          <w:b/>
        </w:rPr>
        <w:t>1. Trump’s proposals in an historical perspective.</w:t>
      </w:r>
    </w:p>
    <w:p w:rsidR="00007A70" w:rsidRDefault="009F04AB" w:rsidP="00064F08">
      <w:pPr>
        <w:pStyle w:val="NormalWeb"/>
        <w:ind w:firstLine="720"/>
        <w:rPr>
          <w:sz w:val="22"/>
          <w:szCs w:val="22"/>
        </w:rPr>
      </w:pPr>
      <w:r>
        <w:rPr>
          <w:sz w:val="22"/>
          <w:szCs w:val="22"/>
        </w:rPr>
        <w:t>Trump’s virulent anti-trade rhetoric during the presidential campaign and in the lead-up to his inauguration is causing the</w:t>
      </w:r>
      <w:r w:rsidR="00007A70">
        <w:rPr>
          <w:sz w:val="22"/>
          <w:szCs w:val="22"/>
        </w:rPr>
        <w:t xml:space="preserve"> world </w:t>
      </w:r>
      <w:r>
        <w:rPr>
          <w:sz w:val="22"/>
          <w:szCs w:val="22"/>
        </w:rPr>
        <w:t>to wait</w:t>
      </w:r>
      <w:r w:rsidR="00007A70">
        <w:rPr>
          <w:sz w:val="22"/>
          <w:szCs w:val="22"/>
        </w:rPr>
        <w:t xml:space="preserve"> </w:t>
      </w:r>
      <w:r w:rsidR="00B41173">
        <w:rPr>
          <w:sz w:val="22"/>
          <w:szCs w:val="22"/>
        </w:rPr>
        <w:t>anxiously for signals from him</w:t>
      </w:r>
      <w:r w:rsidR="00007A70">
        <w:rPr>
          <w:sz w:val="22"/>
          <w:szCs w:val="22"/>
        </w:rPr>
        <w:t xml:space="preserve"> about the </w:t>
      </w:r>
      <w:r>
        <w:rPr>
          <w:sz w:val="22"/>
          <w:szCs w:val="22"/>
        </w:rPr>
        <w:t xml:space="preserve">specific actions </w:t>
      </w:r>
      <w:r w:rsidR="00007A70">
        <w:rPr>
          <w:sz w:val="22"/>
          <w:szCs w:val="22"/>
        </w:rPr>
        <w:t xml:space="preserve">he will take on international economic issues. </w:t>
      </w:r>
      <w:r>
        <w:rPr>
          <w:sz w:val="22"/>
          <w:szCs w:val="22"/>
        </w:rPr>
        <w:t>There is a widespread feeling that we are teetering at the edge of an abyss and that the world’s trading syst</w:t>
      </w:r>
      <w:r w:rsidR="005B5971">
        <w:rPr>
          <w:sz w:val="22"/>
          <w:szCs w:val="22"/>
        </w:rPr>
        <w:t xml:space="preserve">em, which </w:t>
      </w:r>
      <w:r>
        <w:rPr>
          <w:sz w:val="22"/>
          <w:szCs w:val="22"/>
        </w:rPr>
        <w:t>has been 80 years in the making, may soon fall with cataclysmic consequences for the global economy. At this moment, it may be useful to recall that</w:t>
      </w:r>
      <w:r w:rsidR="003E4E79">
        <w:rPr>
          <w:sz w:val="22"/>
          <w:szCs w:val="22"/>
        </w:rPr>
        <w:t>,</w:t>
      </w:r>
      <w:r>
        <w:rPr>
          <w:sz w:val="22"/>
          <w:szCs w:val="22"/>
        </w:rPr>
        <w:t xml:space="preserve"> while</w:t>
      </w:r>
      <w:r w:rsidR="003E4E79">
        <w:rPr>
          <w:sz w:val="22"/>
          <w:szCs w:val="22"/>
        </w:rPr>
        <w:t xml:space="preserve"> the US has played the leading role in the last 80 years’ move towards international economic liberalization, there have been times in the last 8 decades when the US has turned away from its supp</w:t>
      </w:r>
      <w:r w:rsidR="00AE22D9">
        <w:rPr>
          <w:sz w:val="22"/>
          <w:szCs w:val="22"/>
        </w:rPr>
        <w:t xml:space="preserve">ort </w:t>
      </w:r>
      <w:r w:rsidR="00AE22D9">
        <w:rPr>
          <w:sz w:val="22"/>
          <w:szCs w:val="22"/>
        </w:rPr>
        <w:lastRenderedPageBreak/>
        <w:t xml:space="preserve">for </w:t>
      </w:r>
      <w:r w:rsidR="006226F9">
        <w:rPr>
          <w:sz w:val="22"/>
          <w:szCs w:val="22"/>
        </w:rPr>
        <w:t>free trade and open markets.</w:t>
      </w:r>
      <w:r w:rsidR="003E4E79">
        <w:rPr>
          <w:sz w:val="22"/>
          <w:szCs w:val="22"/>
        </w:rPr>
        <w:t xml:space="preserve"> </w:t>
      </w:r>
      <w:r w:rsidR="001B4674">
        <w:rPr>
          <w:sz w:val="22"/>
          <w:szCs w:val="22"/>
        </w:rPr>
        <w:t>Four examples may add an historic perspective to Trump</w:t>
      </w:r>
      <w:r w:rsidR="00615741">
        <w:rPr>
          <w:sz w:val="22"/>
          <w:szCs w:val="22"/>
        </w:rPr>
        <w:t>’</w:t>
      </w:r>
      <w:r w:rsidR="001B4674">
        <w:rPr>
          <w:sz w:val="22"/>
          <w:szCs w:val="22"/>
        </w:rPr>
        <w:t>s threats</w:t>
      </w:r>
      <w:r w:rsidR="00064F08">
        <w:rPr>
          <w:sz w:val="22"/>
          <w:szCs w:val="22"/>
        </w:rPr>
        <w:t xml:space="preserve"> on international trade</w:t>
      </w:r>
      <w:r w:rsidR="00C236F4">
        <w:rPr>
          <w:sz w:val="22"/>
          <w:szCs w:val="22"/>
        </w:rPr>
        <w:t xml:space="preserve"> and temper some of the angst dominating today’s discussion on trade matters</w:t>
      </w:r>
      <w:r w:rsidR="00064F08">
        <w:rPr>
          <w:sz w:val="22"/>
          <w:szCs w:val="22"/>
        </w:rPr>
        <w:t>.</w:t>
      </w:r>
    </w:p>
    <w:p w:rsidR="00AE22D9" w:rsidRDefault="00064F08" w:rsidP="00064F08">
      <w:pPr>
        <w:pStyle w:val="NormalWeb"/>
        <w:numPr>
          <w:ilvl w:val="0"/>
          <w:numId w:val="33"/>
        </w:numPr>
        <w:rPr>
          <w:sz w:val="22"/>
          <w:szCs w:val="22"/>
        </w:rPr>
      </w:pPr>
      <w:r>
        <w:rPr>
          <w:i/>
          <w:sz w:val="22"/>
          <w:szCs w:val="22"/>
        </w:rPr>
        <w:t>The International Trade Organization.</w:t>
      </w:r>
      <w:r>
        <w:rPr>
          <w:sz w:val="22"/>
          <w:szCs w:val="22"/>
        </w:rPr>
        <w:t xml:space="preserve"> Shortly after the end of World War II,</w:t>
      </w:r>
      <w:r w:rsidRPr="00064F08">
        <w:t xml:space="preserve"> </w:t>
      </w:r>
      <w:r>
        <w:rPr>
          <w:sz w:val="22"/>
          <w:szCs w:val="22"/>
        </w:rPr>
        <w:t>o</w:t>
      </w:r>
      <w:r w:rsidRPr="00064F08">
        <w:rPr>
          <w:sz w:val="22"/>
          <w:szCs w:val="22"/>
        </w:rPr>
        <w:t>ver 50 countries participated in negotiations to create an International Trade Organization (ITO) as a specialized agency of the United Nations. The draft ITO Charter was ambitious. It extended beyond world trade disciplines, to include rules on employment, commodity agreements, restrictive business practices, international investment, and services. The aim was to create the ITO at a UN Conference on Trade and Employment in Havana, Cuba in 1947.</w:t>
      </w:r>
      <w:r>
        <w:rPr>
          <w:sz w:val="22"/>
          <w:szCs w:val="22"/>
        </w:rPr>
        <w:t xml:space="preserve"> Even though the US was one of the leaders in developing the ITO, opposition from the US Congress effectively killed the ITO. That is why from 1947 – 1995</w:t>
      </w:r>
      <w:r w:rsidR="00C236F4">
        <w:rPr>
          <w:sz w:val="22"/>
          <w:szCs w:val="22"/>
        </w:rPr>
        <w:t xml:space="preserve"> (when the World Trade Organization came into existence)</w:t>
      </w:r>
      <w:r>
        <w:rPr>
          <w:sz w:val="22"/>
          <w:szCs w:val="22"/>
        </w:rPr>
        <w:t xml:space="preserve">, the principal legal regime governing international trade was the General Agreement on Tariffs and Trade (1947), which originally had been intended </w:t>
      </w:r>
      <w:r w:rsidR="00615741">
        <w:rPr>
          <w:sz w:val="22"/>
          <w:szCs w:val="22"/>
        </w:rPr>
        <w:t>as a temporary measure to be replaced by the ITO.</w:t>
      </w:r>
      <w:r w:rsidR="00615741">
        <w:rPr>
          <w:rStyle w:val="FootnoteReference"/>
          <w:sz w:val="22"/>
          <w:szCs w:val="22"/>
        </w:rPr>
        <w:footnoteReference w:id="47"/>
      </w:r>
    </w:p>
    <w:p w:rsidR="00615741" w:rsidRDefault="00615741" w:rsidP="00615741">
      <w:pPr>
        <w:pStyle w:val="NormalWeb"/>
        <w:numPr>
          <w:ilvl w:val="0"/>
          <w:numId w:val="33"/>
        </w:numPr>
        <w:rPr>
          <w:sz w:val="22"/>
          <w:szCs w:val="22"/>
        </w:rPr>
      </w:pPr>
      <w:r w:rsidRPr="00615741">
        <w:rPr>
          <w:i/>
          <w:sz w:val="22"/>
          <w:szCs w:val="22"/>
        </w:rPr>
        <w:t>The Nixon shock of 1971.</w:t>
      </w:r>
      <w:r w:rsidRPr="00615741">
        <w:rPr>
          <w:sz w:val="22"/>
          <w:szCs w:val="22"/>
        </w:rPr>
        <w:t xml:space="preserve"> On August 15, 1971, President </w:t>
      </w:r>
      <w:r w:rsidRPr="00615741">
        <w:rPr>
          <w:rStyle w:val="tei-persname"/>
          <w:sz w:val="22"/>
          <w:szCs w:val="22"/>
        </w:rPr>
        <w:t>Richard M. Nixon</w:t>
      </w:r>
      <w:r w:rsidRPr="00615741">
        <w:rPr>
          <w:sz w:val="22"/>
          <w:szCs w:val="22"/>
        </w:rPr>
        <w:t xml:space="preserve"> announced his New Economic Policy, a program “to create a new prosperity without war.” Known colloquially as the “Nixon shock,” the initiative marked the beginning of the end for the Bretton Woods system of fixed exchange rates established at the end of World War II. Nixon identified a three-fold task: “We must create more and better jobs; we must stop the rise in the cost of living; we must protect the dollar from the attacks of international money speculators.” To achieve the first two goals, he proposed tax cuts and a 90-day freeze on prices and wages; to achieve the third, Nixon directed the suspension of the dollar’s convertibility into gold. He also ordered that an extra 10 percent tariff be levied on all dutiable imports; like the suspension of the dollar’s gold convertibility, this measure was intended to induce the United States’ major trading partners to adjust the value of their currencies upward and the level of their trade barriers downward so as to allow for more imports from the United States. Nixon’s program was a success at home, but it shocked many abroad, who saw it as an act of worrisome unilateralism.</w:t>
      </w:r>
      <w:r w:rsidRPr="00615741">
        <w:rPr>
          <w:rStyle w:val="FootnoteReference"/>
          <w:sz w:val="22"/>
          <w:szCs w:val="22"/>
        </w:rPr>
        <w:footnoteReference w:id="48"/>
      </w:r>
    </w:p>
    <w:p w:rsidR="008F67A4" w:rsidRPr="00294904" w:rsidRDefault="00615741" w:rsidP="00294904">
      <w:pPr>
        <w:pStyle w:val="NormalWeb"/>
        <w:numPr>
          <w:ilvl w:val="0"/>
          <w:numId w:val="33"/>
        </w:numPr>
        <w:rPr>
          <w:sz w:val="22"/>
          <w:szCs w:val="22"/>
        </w:rPr>
      </w:pPr>
      <w:r w:rsidRPr="00294904">
        <w:rPr>
          <w:i/>
          <w:sz w:val="22"/>
          <w:szCs w:val="22"/>
        </w:rPr>
        <w:t>Reagan</w:t>
      </w:r>
      <w:r w:rsidR="00586E99" w:rsidRPr="00294904">
        <w:rPr>
          <w:i/>
          <w:sz w:val="22"/>
          <w:szCs w:val="22"/>
        </w:rPr>
        <w:t xml:space="preserve">, Japanese auto imports and VER agreements. </w:t>
      </w:r>
      <w:r w:rsidR="00586E99" w:rsidRPr="00294904">
        <w:rPr>
          <w:sz w:val="22"/>
          <w:szCs w:val="22"/>
        </w:rPr>
        <w:t xml:space="preserve">In the late 1970s, early 1980s, America’s foreign trade demon was Japan and particular attention was paid to Japanese imports of well designed, reliable and fuel efficient small cars. The Japanese automakers were killing the US “big three” of GM, Ford and Chrysler. In his campaign for the presidency, Ronald Reagan promised he would rein in Japanese auto imports. </w:t>
      </w:r>
      <w:r w:rsidR="007910A6" w:rsidRPr="00294904">
        <w:rPr>
          <w:sz w:val="22"/>
          <w:szCs w:val="22"/>
        </w:rPr>
        <w:t>At the same time, t</w:t>
      </w:r>
      <w:r w:rsidR="00272117" w:rsidRPr="00294904">
        <w:rPr>
          <w:sz w:val="22"/>
          <w:szCs w:val="22"/>
        </w:rPr>
        <w:t xml:space="preserve">he US automakers and organized labor filed a petition with the International Trade Commission asking for temporary tariffs on Japanese auto imports under US trade law. </w:t>
      </w:r>
      <w:r w:rsidR="007910A6" w:rsidRPr="00294904">
        <w:rPr>
          <w:sz w:val="22"/>
          <w:szCs w:val="22"/>
        </w:rPr>
        <w:t xml:space="preserve">This would have cleared the way for Reagan to impose the tariffs in order to give the US automakers temporary protections from their Japanese competitors. </w:t>
      </w:r>
      <w:r w:rsidR="00272117" w:rsidRPr="00294904">
        <w:rPr>
          <w:sz w:val="22"/>
          <w:szCs w:val="22"/>
        </w:rPr>
        <w:t>But, to</w:t>
      </w:r>
      <w:r w:rsidR="00586E99" w:rsidRPr="00294904">
        <w:rPr>
          <w:sz w:val="22"/>
          <w:szCs w:val="22"/>
        </w:rPr>
        <w:t xml:space="preserve"> the surprise of many, </w:t>
      </w:r>
      <w:r w:rsidR="00272117" w:rsidRPr="00294904">
        <w:rPr>
          <w:sz w:val="22"/>
          <w:szCs w:val="22"/>
        </w:rPr>
        <w:t>the International Trade Commission denied the petition</w:t>
      </w:r>
      <w:r w:rsidR="007910A6" w:rsidRPr="00294904">
        <w:rPr>
          <w:sz w:val="22"/>
          <w:szCs w:val="22"/>
        </w:rPr>
        <w:t xml:space="preserve"> for relief in part because the ITC felt that the injuries being suffered by the US automakers were at least partly self-inflicted. The ITC decision created a political firestorm of anti-Japanese trade sentiment with the US Congress threatening major trade sanctions targeting the Japanese. At this point, the Reagan Administration stepped in and negotiated a </w:t>
      </w:r>
      <w:r w:rsidR="00586E99" w:rsidRPr="00294904">
        <w:rPr>
          <w:sz w:val="22"/>
          <w:szCs w:val="22"/>
        </w:rPr>
        <w:t>Volun</w:t>
      </w:r>
      <w:r w:rsidR="007910A6" w:rsidRPr="00294904">
        <w:rPr>
          <w:sz w:val="22"/>
          <w:szCs w:val="22"/>
        </w:rPr>
        <w:t>tary Export Restraint Agreement</w:t>
      </w:r>
      <w:r w:rsidR="00586E99" w:rsidRPr="00294904">
        <w:rPr>
          <w:sz w:val="22"/>
          <w:szCs w:val="22"/>
        </w:rPr>
        <w:t xml:space="preserve"> with the Jap</w:t>
      </w:r>
      <w:r w:rsidR="007910A6" w:rsidRPr="00294904">
        <w:rPr>
          <w:sz w:val="22"/>
          <w:szCs w:val="22"/>
        </w:rPr>
        <w:t>anese Government. Under the VER</w:t>
      </w:r>
      <w:r w:rsidR="00586E99" w:rsidRPr="00294904">
        <w:rPr>
          <w:sz w:val="22"/>
          <w:szCs w:val="22"/>
        </w:rPr>
        <w:t xml:space="preserve">, Japanese automakers agreed to limit their exports to </w:t>
      </w:r>
      <w:r w:rsidR="00547952" w:rsidRPr="00294904">
        <w:rPr>
          <w:sz w:val="22"/>
          <w:szCs w:val="22"/>
        </w:rPr>
        <w:t>1.68 million vehicles</w:t>
      </w:r>
      <w:r w:rsidR="00586E99" w:rsidRPr="00294904">
        <w:rPr>
          <w:sz w:val="22"/>
          <w:szCs w:val="22"/>
        </w:rPr>
        <w:t xml:space="preserve"> per year, but they did so principally to forestall more protectionist measures </w:t>
      </w:r>
      <w:r w:rsidR="00682CC6" w:rsidRPr="00294904">
        <w:rPr>
          <w:sz w:val="22"/>
          <w:szCs w:val="22"/>
        </w:rPr>
        <w:t>being enacted by an exceptionally hostile Congress.</w:t>
      </w:r>
      <w:r w:rsidR="008242C9">
        <w:rPr>
          <w:rStyle w:val="FootnoteReference"/>
          <w:sz w:val="22"/>
          <w:szCs w:val="22"/>
        </w:rPr>
        <w:footnoteReference w:id="49"/>
      </w:r>
      <w:r w:rsidR="005B5971" w:rsidRPr="00294904">
        <w:rPr>
          <w:sz w:val="22"/>
          <w:szCs w:val="22"/>
        </w:rPr>
        <w:t xml:space="preserve"> The most significant </w:t>
      </w:r>
      <w:r w:rsidR="005B5971" w:rsidRPr="00294904">
        <w:rPr>
          <w:sz w:val="22"/>
          <w:szCs w:val="22"/>
        </w:rPr>
        <w:lastRenderedPageBreak/>
        <w:t>effect of these threats of protectionism is that Japanese and other foreign manufacturers shifted large portions of their productive capacity into the US. During the 1980s, largely because of the threats of protectionism, the US saw a boom in inbound foreign direct investment with new factories worth hundred</w:t>
      </w:r>
      <w:r w:rsidR="008F67A4" w:rsidRPr="00294904">
        <w:rPr>
          <w:sz w:val="22"/>
          <w:szCs w:val="22"/>
        </w:rPr>
        <w:t>s</w:t>
      </w:r>
      <w:r w:rsidR="005B5971" w:rsidRPr="00294904">
        <w:rPr>
          <w:sz w:val="22"/>
          <w:szCs w:val="22"/>
        </w:rPr>
        <w:t xml:space="preserve"> of billions of dollars </w:t>
      </w:r>
      <w:r w:rsidR="00294904">
        <w:rPr>
          <w:sz w:val="22"/>
          <w:szCs w:val="22"/>
        </w:rPr>
        <w:t xml:space="preserve">being erected inside the US. The </w:t>
      </w:r>
      <w:r w:rsidR="008F67A4" w:rsidRPr="00294904">
        <w:rPr>
          <w:sz w:val="22"/>
          <w:szCs w:val="22"/>
        </w:rPr>
        <w:t>shift in production to the US was led by the Japanese automakers: 1982, Honda opened a plant in Marysville, Ohio; a Toyota joint venture with GM was started in Frem</w:t>
      </w:r>
      <w:r w:rsidR="00096425" w:rsidRPr="00294904">
        <w:rPr>
          <w:sz w:val="22"/>
          <w:szCs w:val="22"/>
        </w:rPr>
        <w:t xml:space="preserve">ont, California in 1984; </w:t>
      </w:r>
      <w:r w:rsidR="008F67A4" w:rsidRPr="00294904">
        <w:rPr>
          <w:sz w:val="22"/>
          <w:szCs w:val="22"/>
        </w:rPr>
        <w:t xml:space="preserve">Nissan opened a plant in Smyrna, Tennessee in 1985; </w:t>
      </w:r>
      <w:r w:rsidR="00096425" w:rsidRPr="00294904">
        <w:rPr>
          <w:sz w:val="22"/>
          <w:szCs w:val="22"/>
        </w:rPr>
        <w:t>Mazda’s plant opened in Flat Rock, Michigan in 1987; Mitsubishi/Chrysler’s joint venture was opened in 1988 in Bloomington – Normal, Illinois; Toyota opened another plant in Georgetown, Kentucky in 1988; and Fuji-Isuzu established a plant in Lafayette, Indiana in 1989.</w:t>
      </w:r>
      <w:r w:rsidR="00096425">
        <w:rPr>
          <w:rStyle w:val="FootnoteReference"/>
          <w:sz w:val="22"/>
          <w:szCs w:val="22"/>
        </w:rPr>
        <w:footnoteReference w:id="50"/>
      </w:r>
    </w:p>
    <w:p w:rsidR="00C236F4" w:rsidRPr="00C236F4" w:rsidRDefault="00C236F4" w:rsidP="005C7B46">
      <w:pPr>
        <w:pStyle w:val="NormalWeb"/>
        <w:numPr>
          <w:ilvl w:val="0"/>
          <w:numId w:val="33"/>
        </w:numPr>
        <w:spacing w:after="0"/>
        <w:rPr>
          <w:sz w:val="22"/>
          <w:szCs w:val="22"/>
        </w:rPr>
      </w:pPr>
      <w:r w:rsidRPr="00C236F4">
        <w:rPr>
          <w:i/>
          <w:sz w:val="22"/>
          <w:szCs w:val="22"/>
        </w:rPr>
        <w:t>Bush and imported steel.</w:t>
      </w:r>
      <w:r w:rsidRPr="00C236F4">
        <w:rPr>
          <w:sz w:val="22"/>
          <w:szCs w:val="22"/>
        </w:rPr>
        <w:t xml:space="preserve"> President George W. Bush imposed safeguard tariffs on a large volume of US steel imports in March 2002.</w:t>
      </w:r>
      <w:r w:rsidR="000C7397">
        <w:rPr>
          <w:sz w:val="22"/>
          <w:szCs w:val="22"/>
        </w:rPr>
        <w:t xml:space="preserve"> At the time, the blatantly political decision was derided as “disgraceful” and “stupid.”</w:t>
      </w:r>
      <w:r w:rsidR="0058530C">
        <w:rPr>
          <w:rStyle w:val="FootnoteReference"/>
          <w:sz w:val="22"/>
          <w:szCs w:val="22"/>
        </w:rPr>
        <w:footnoteReference w:id="51"/>
      </w:r>
      <w:r w:rsidRPr="00C236F4">
        <w:rPr>
          <w:sz w:val="22"/>
          <w:szCs w:val="22"/>
        </w:rPr>
        <w:t xml:space="preserve"> In November 2003, some 20 months later, the WTO Appellate Body ruled that the</w:t>
      </w:r>
      <w:r w:rsidR="000C7397">
        <w:rPr>
          <w:sz w:val="22"/>
          <w:szCs w:val="22"/>
        </w:rPr>
        <w:t xml:space="preserve"> Bush steel </w:t>
      </w:r>
      <w:r w:rsidRPr="00C236F4">
        <w:rPr>
          <w:sz w:val="22"/>
          <w:szCs w:val="22"/>
        </w:rPr>
        <w:t>tariffs were inconsistent with US obligations, and Bush lifted them in December 2003. By that time, Bush had achieved his political goals, in particular congressional passage of the Trade Promotion Authority Act of 2002, which was widely welcomed abroad.</w:t>
      </w:r>
      <w:r w:rsidR="0058530C">
        <w:rPr>
          <w:sz w:val="22"/>
          <w:szCs w:val="22"/>
        </w:rPr>
        <w:t xml:space="preserve"> Once Bush had secured the Trade Promotion Authority, his administration reverted to being more supportive of free trade and concluded a series of free trade agreements, including in 2007 the </w:t>
      </w:r>
      <w:r w:rsidR="00431CA7">
        <w:rPr>
          <w:sz w:val="22"/>
          <w:szCs w:val="22"/>
        </w:rPr>
        <w:t>KORUS FTA</w:t>
      </w:r>
      <w:r w:rsidR="0058530C">
        <w:rPr>
          <w:sz w:val="22"/>
          <w:szCs w:val="22"/>
        </w:rPr>
        <w:t xml:space="preserve">. </w:t>
      </w:r>
    </w:p>
    <w:p w:rsidR="003E4E79" w:rsidRDefault="0058530C" w:rsidP="00007A70">
      <w:pPr>
        <w:pStyle w:val="NormalWeb"/>
        <w:rPr>
          <w:sz w:val="22"/>
          <w:szCs w:val="22"/>
        </w:rPr>
      </w:pPr>
      <w:r>
        <w:rPr>
          <w:sz w:val="22"/>
          <w:szCs w:val="22"/>
        </w:rPr>
        <w:t>So, there a</w:t>
      </w:r>
      <w:r w:rsidR="000C7397">
        <w:rPr>
          <w:sz w:val="22"/>
          <w:szCs w:val="22"/>
        </w:rPr>
        <w:t xml:space="preserve">re some grounds to think that increasing globalization and trade liberalization </w:t>
      </w:r>
      <w:r w:rsidR="003278A4">
        <w:rPr>
          <w:sz w:val="22"/>
          <w:szCs w:val="22"/>
        </w:rPr>
        <w:t xml:space="preserve">may survive the protectionist policies of a </w:t>
      </w:r>
      <w:r>
        <w:rPr>
          <w:sz w:val="22"/>
          <w:szCs w:val="22"/>
        </w:rPr>
        <w:t>Trump Administration</w:t>
      </w:r>
      <w:r w:rsidR="003278A4">
        <w:rPr>
          <w:sz w:val="22"/>
          <w:szCs w:val="22"/>
        </w:rPr>
        <w:t>.</w:t>
      </w:r>
      <w:r>
        <w:rPr>
          <w:sz w:val="22"/>
          <w:szCs w:val="22"/>
        </w:rPr>
        <w:t xml:space="preserve"> </w:t>
      </w:r>
      <w:r w:rsidR="00DB2654">
        <w:rPr>
          <w:sz w:val="22"/>
          <w:szCs w:val="22"/>
        </w:rPr>
        <w:t>Of course, t</w:t>
      </w:r>
      <w:r w:rsidR="003E4E79">
        <w:rPr>
          <w:sz w:val="22"/>
          <w:szCs w:val="22"/>
        </w:rPr>
        <w:t>his time may be different</w:t>
      </w:r>
      <w:r w:rsidR="00774EDD">
        <w:rPr>
          <w:sz w:val="22"/>
          <w:szCs w:val="22"/>
        </w:rPr>
        <w:t xml:space="preserve"> and international economic liberalism may be </w:t>
      </w:r>
      <w:r w:rsidR="00522570">
        <w:rPr>
          <w:sz w:val="22"/>
          <w:szCs w:val="22"/>
        </w:rPr>
        <w:t xml:space="preserve">at the starting point of a </w:t>
      </w:r>
      <w:r w:rsidR="00774EDD">
        <w:rPr>
          <w:sz w:val="22"/>
          <w:szCs w:val="22"/>
        </w:rPr>
        <w:t>retreat into protectionism. The threat of protectionism is made especially credible by</w:t>
      </w:r>
      <w:r w:rsidR="003E4E79">
        <w:rPr>
          <w:sz w:val="22"/>
          <w:szCs w:val="22"/>
        </w:rPr>
        <w:t xml:space="preserve"> the populist anti-trade forces </w:t>
      </w:r>
      <w:r w:rsidR="00774EDD">
        <w:rPr>
          <w:sz w:val="22"/>
          <w:szCs w:val="22"/>
        </w:rPr>
        <w:t xml:space="preserve">that now </w:t>
      </w:r>
      <w:r w:rsidR="003E4E79">
        <w:rPr>
          <w:sz w:val="22"/>
          <w:szCs w:val="22"/>
        </w:rPr>
        <w:t>extend throughout the world and seem to be growing.</w:t>
      </w:r>
      <w:r w:rsidR="00CC4224">
        <w:rPr>
          <w:sz w:val="22"/>
          <w:szCs w:val="22"/>
        </w:rPr>
        <w:t xml:space="preserve"> But, at least in the US, </w:t>
      </w:r>
      <w:r w:rsidR="00CA3AF4">
        <w:rPr>
          <w:sz w:val="22"/>
          <w:szCs w:val="22"/>
        </w:rPr>
        <w:t xml:space="preserve">as explained in the next </w:t>
      </w:r>
      <w:r w:rsidR="003278A4">
        <w:rPr>
          <w:sz w:val="22"/>
          <w:szCs w:val="22"/>
        </w:rPr>
        <w:t>sub</w:t>
      </w:r>
      <w:r w:rsidR="00CA3AF4">
        <w:rPr>
          <w:sz w:val="22"/>
          <w:szCs w:val="22"/>
        </w:rPr>
        <w:t xml:space="preserve">section, </w:t>
      </w:r>
      <w:r w:rsidR="00CC4224">
        <w:rPr>
          <w:sz w:val="22"/>
          <w:szCs w:val="22"/>
        </w:rPr>
        <w:t>there may be influences to lim</w:t>
      </w:r>
      <w:r w:rsidR="003278A4">
        <w:rPr>
          <w:sz w:val="22"/>
          <w:szCs w:val="22"/>
        </w:rPr>
        <w:t xml:space="preserve">it the </w:t>
      </w:r>
      <w:r w:rsidR="00CC4224">
        <w:rPr>
          <w:sz w:val="22"/>
          <w:szCs w:val="22"/>
        </w:rPr>
        <w:t>protectionis</w:t>
      </w:r>
      <w:r w:rsidR="003278A4">
        <w:rPr>
          <w:sz w:val="22"/>
          <w:szCs w:val="22"/>
        </w:rPr>
        <w:t>t</w:t>
      </w:r>
      <w:r w:rsidR="00294904">
        <w:rPr>
          <w:sz w:val="22"/>
          <w:szCs w:val="22"/>
        </w:rPr>
        <w:t xml:space="preserve"> dogma of President</w:t>
      </w:r>
      <w:r w:rsidR="003278A4">
        <w:rPr>
          <w:sz w:val="22"/>
          <w:szCs w:val="22"/>
        </w:rPr>
        <w:t>–elect Trump.</w:t>
      </w:r>
    </w:p>
    <w:p w:rsidR="002778EC" w:rsidRDefault="00522570" w:rsidP="00007A70">
      <w:pPr>
        <w:pStyle w:val="NormalWeb"/>
        <w:rPr>
          <w:b/>
        </w:rPr>
      </w:pPr>
      <w:r>
        <w:rPr>
          <w:b/>
        </w:rPr>
        <w:t>2. Moderating</w:t>
      </w:r>
      <w:r w:rsidR="0064082D">
        <w:rPr>
          <w:b/>
        </w:rPr>
        <w:t xml:space="preserve"> influences.</w:t>
      </w:r>
    </w:p>
    <w:p w:rsidR="00971A30" w:rsidRDefault="00971A30" w:rsidP="00971A30">
      <w:pPr>
        <w:pStyle w:val="NormalWeb"/>
        <w:ind w:firstLine="720"/>
        <w:rPr>
          <w:sz w:val="22"/>
          <w:szCs w:val="22"/>
        </w:rPr>
      </w:pPr>
      <w:r>
        <w:rPr>
          <w:sz w:val="22"/>
          <w:szCs w:val="22"/>
        </w:rPr>
        <w:t xml:space="preserve">Trump’s blusterous, offensive speaking manner coupled with his willingness to make major pronouncements without regard for the truth cause many to discount Trump’s rantings on international trade as a misguided recipe for trade protectionism. That </w:t>
      </w:r>
      <w:r w:rsidR="00CC4224">
        <w:rPr>
          <w:sz w:val="22"/>
          <w:szCs w:val="22"/>
        </w:rPr>
        <w:t>the incoming Trump Admin</w:t>
      </w:r>
      <w:r w:rsidR="0058530C">
        <w:rPr>
          <w:sz w:val="22"/>
          <w:szCs w:val="22"/>
        </w:rPr>
        <w:t xml:space="preserve">istration is headed down a </w:t>
      </w:r>
      <w:r w:rsidR="00CC4224">
        <w:rPr>
          <w:sz w:val="22"/>
          <w:szCs w:val="22"/>
        </w:rPr>
        <w:t>protectionis</w:t>
      </w:r>
      <w:r w:rsidR="0058530C">
        <w:rPr>
          <w:sz w:val="22"/>
          <w:szCs w:val="22"/>
        </w:rPr>
        <w:t>t</w:t>
      </w:r>
      <w:r w:rsidR="00CC4224">
        <w:rPr>
          <w:sz w:val="22"/>
          <w:szCs w:val="22"/>
        </w:rPr>
        <w:t xml:space="preserve"> </w:t>
      </w:r>
      <w:r w:rsidR="0058530C">
        <w:rPr>
          <w:sz w:val="22"/>
          <w:szCs w:val="22"/>
        </w:rPr>
        <w:t xml:space="preserve">path </w:t>
      </w:r>
      <w:r>
        <w:rPr>
          <w:sz w:val="22"/>
          <w:szCs w:val="22"/>
        </w:rPr>
        <w:t>may in fact be the case as the early high level staff appointments to the incoming Trump Administration are not long on experience or diplomatic skills</w:t>
      </w:r>
      <w:r w:rsidR="00CC4224">
        <w:rPr>
          <w:sz w:val="22"/>
          <w:szCs w:val="22"/>
        </w:rPr>
        <w:t xml:space="preserve"> and none of those taking up powerful positions seems inclined to challenge Trump on his protectionist rhetoric</w:t>
      </w:r>
      <w:r>
        <w:rPr>
          <w:sz w:val="22"/>
          <w:szCs w:val="22"/>
        </w:rPr>
        <w:t xml:space="preserve">. </w:t>
      </w:r>
    </w:p>
    <w:p w:rsidR="003E02C1" w:rsidRPr="003E02C1" w:rsidRDefault="00971A30" w:rsidP="00971A30">
      <w:pPr>
        <w:pStyle w:val="NormalWeb"/>
        <w:ind w:firstLine="720"/>
        <w:rPr>
          <w:sz w:val="22"/>
          <w:szCs w:val="22"/>
        </w:rPr>
      </w:pPr>
      <w:r>
        <w:rPr>
          <w:sz w:val="22"/>
          <w:szCs w:val="22"/>
        </w:rPr>
        <w:t>A more sanguine possibility is that there will be enough external influences to moderate Trump’s proposals and perhaps even allow him to focus on those that have merit. Trump is almost completely wrong in his opposition to TPP and any secret benefits China may obtain from TPP through a backdoor, he is also wrong about Mexico’s 16 percent VAT being an impermissible export subsidy,</w:t>
      </w:r>
      <w:r>
        <w:rPr>
          <w:rStyle w:val="FootnoteReference"/>
          <w:sz w:val="22"/>
          <w:szCs w:val="22"/>
        </w:rPr>
        <w:footnoteReference w:id="52"/>
      </w:r>
      <w:r>
        <w:rPr>
          <w:sz w:val="22"/>
          <w:szCs w:val="22"/>
        </w:rPr>
        <w:t xml:space="preserve"> and he and Clinton and Sanders have greatly overstated the effects of international trade on American manufacturing job losses as most evidence suggests that productivity improvements account for the great majority of the </w:t>
      </w:r>
      <w:r>
        <w:rPr>
          <w:sz w:val="22"/>
          <w:szCs w:val="22"/>
        </w:rPr>
        <w:lastRenderedPageBreak/>
        <w:t>job losses.</w:t>
      </w:r>
      <w:r>
        <w:rPr>
          <w:rStyle w:val="FootnoteReference"/>
          <w:sz w:val="22"/>
          <w:szCs w:val="22"/>
        </w:rPr>
        <w:footnoteReference w:id="53"/>
      </w:r>
      <w:r>
        <w:rPr>
          <w:sz w:val="22"/>
          <w:szCs w:val="22"/>
        </w:rPr>
        <w:t xml:space="preserve"> On the other hand, Trump seems on firm ground with his assertions that China has been a currency manipulator,</w:t>
      </w:r>
      <w:r>
        <w:rPr>
          <w:rStyle w:val="FootnoteReference"/>
          <w:sz w:val="22"/>
          <w:szCs w:val="22"/>
        </w:rPr>
        <w:footnoteReference w:id="54"/>
      </w:r>
      <w:r>
        <w:rPr>
          <w:sz w:val="22"/>
          <w:szCs w:val="22"/>
        </w:rPr>
        <w:t xml:space="preserve"> that NAFTA needs to be renegotiated, that the benefits of the K</w:t>
      </w:r>
      <w:r w:rsidR="003278A4">
        <w:rPr>
          <w:sz w:val="22"/>
          <w:szCs w:val="22"/>
        </w:rPr>
        <w:t>OR US FTA</w:t>
      </w:r>
      <w:r>
        <w:rPr>
          <w:sz w:val="22"/>
          <w:szCs w:val="22"/>
        </w:rPr>
        <w:t xml:space="preserve"> seem to flow disproportionately to Korea, and that other countries are not abiding by their commitments under free trade agreements and the WTO. What Trump needs is advice that separate</w:t>
      </w:r>
      <w:r w:rsidR="00AC5667">
        <w:rPr>
          <w:sz w:val="22"/>
          <w:szCs w:val="22"/>
        </w:rPr>
        <w:t>s the real problems from his</w:t>
      </w:r>
      <w:r>
        <w:rPr>
          <w:sz w:val="22"/>
          <w:szCs w:val="22"/>
        </w:rPr>
        <w:t xml:space="preserve"> mishmash of campaign promises. Of course, T</w:t>
      </w:r>
      <w:r w:rsidR="001C29E3">
        <w:rPr>
          <w:sz w:val="22"/>
          <w:szCs w:val="22"/>
        </w:rPr>
        <w:t>rump also has to listen to this</w:t>
      </w:r>
      <w:r>
        <w:rPr>
          <w:sz w:val="22"/>
          <w:szCs w:val="22"/>
        </w:rPr>
        <w:t xml:space="preserve"> advice. Surprisingly, there may be rea</w:t>
      </w:r>
      <w:r w:rsidR="001964E8">
        <w:rPr>
          <w:sz w:val="22"/>
          <w:szCs w:val="22"/>
        </w:rPr>
        <w:t>son for optimism in this regard</w:t>
      </w:r>
      <w:r>
        <w:rPr>
          <w:sz w:val="22"/>
          <w:szCs w:val="22"/>
        </w:rPr>
        <w:t>.</w:t>
      </w:r>
    </w:p>
    <w:p w:rsidR="00563960" w:rsidRDefault="0064082D" w:rsidP="00007A70">
      <w:pPr>
        <w:pStyle w:val="NormalWeb"/>
        <w:rPr>
          <w:sz w:val="22"/>
          <w:szCs w:val="22"/>
        </w:rPr>
      </w:pPr>
      <w:r>
        <w:rPr>
          <w:sz w:val="22"/>
          <w:szCs w:val="22"/>
        </w:rPr>
        <w:tab/>
        <w:t xml:space="preserve">Trump was elected </w:t>
      </w:r>
      <w:r w:rsidR="003E02C1">
        <w:rPr>
          <w:sz w:val="22"/>
          <w:szCs w:val="22"/>
        </w:rPr>
        <w:t xml:space="preserve">US </w:t>
      </w:r>
      <w:r>
        <w:rPr>
          <w:sz w:val="22"/>
          <w:szCs w:val="22"/>
        </w:rPr>
        <w:t>president</w:t>
      </w:r>
      <w:r w:rsidR="00AC5667">
        <w:rPr>
          <w:sz w:val="22"/>
          <w:szCs w:val="22"/>
        </w:rPr>
        <w:t xml:space="preserve"> in November, 2016,</w:t>
      </w:r>
      <w:r>
        <w:rPr>
          <w:sz w:val="22"/>
          <w:szCs w:val="22"/>
        </w:rPr>
        <w:t xml:space="preserve"> and his anti-trade rhetoric certainly contributed to his electoral success. But not everybody agrees with Trump’s policies</w:t>
      </w:r>
      <w:r w:rsidR="003E02C1">
        <w:rPr>
          <w:sz w:val="22"/>
          <w:szCs w:val="22"/>
        </w:rPr>
        <w:t>. In the presidential election, Trump lost the popular vote to Hillary Clinton, by 61.9 million votes to 63.6 mi</w:t>
      </w:r>
      <w:r w:rsidR="0042726F">
        <w:rPr>
          <w:sz w:val="22"/>
          <w:szCs w:val="22"/>
        </w:rPr>
        <w:t>llion.</w:t>
      </w:r>
      <w:r w:rsidR="0042726F">
        <w:rPr>
          <w:rStyle w:val="FootnoteReference"/>
          <w:sz w:val="22"/>
          <w:szCs w:val="22"/>
        </w:rPr>
        <w:footnoteReference w:id="55"/>
      </w:r>
      <w:r w:rsidR="003E02C1">
        <w:rPr>
          <w:sz w:val="22"/>
          <w:szCs w:val="22"/>
        </w:rPr>
        <w:t xml:space="preserve"> </w:t>
      </w:r>
      <w:r w:rsidR="0042726F">
        <w:rPr>
          <w:sz w:val="22"/>
          <w:szCs w:val="22"/>
        </w:rPr>
        <w:t>In addition,</w:t>
      </w:r>
      <w:r w:rsidR="003E02C1">
        <w:rPr>
          <w:sz w:val="22"/>
          <w:szCs w:val="22"/>
        </w:rPr>
        <w:t xml:space="preserve"> because </w:t>
      </w:r>
      <w:r w:rsidR="0029156C">
        <w:rPr>
          <w:sz w:val="22"/>
          <w:szCs w:val="22"/>
        </w:rPr>
        <w:t>Trump and Clinton were the two most unpopular candidates ever to appear on the same ballot for president,</w:t>
      </w:r>
      <w:r w:rsidR="003E02C1">
        <w:rPr>
          <w:sz w:val="22"/>
          <w:szCs w:val="22"/>
        </w:rPr>
        <w:t xml:space="preserve"> 95 million people </w:t>
      </w:r>
      <w:r w:rsidR="0042726F">
        <w:rPr>
          <w:sz w:val="22"/>
          <w:szCs w:val="22"/>
        </w:rPr>
        <w:t>or 42 percent of the eligible voters</w:t>
      </w:r>
      <w:r w:rsidR="003E02C1">
        <w:rPr>
          <w:sz w:val="22"/>
          <w:szCs w:val="22"/>
        </w:rPr>
        <w:t xml:space="preserve"> did </w:t>
      </w:r>
      <w:r w:rsidR="00634A34">
        <w:rPr>
          <w:sz w:val="22"/>
          <w:szCs w:val="22"/>
        </w:rPr>
        <w:t>not vote.</w:t>
      </w:r>
      <w:r w:rsidR="00E36BDC">
        <w:rPr>
          <w:rStyle w:val="FootnoteReference"/>
          <w:sz w:val="22"/>
          <w:szCs w:val="22"/>
        </w:rPr>
        <w:footnoteReference w:id="56"/>
      </w:r>
      <w:r w:rsidR="00634A34">
        <w:rPr>
          <w:sz w:val="22"/>
          <w:szCs w:val="22"/>
        </w:rPr>
        <w:t xml:space="preserve"> </w:t>
      </w:r>
      <w:r w:rsidR="00E36BDC">
        <w:rPr>
          <w:sz w:val="22"/>
          <w:szCs w:val="22"/>
        </w:rPr>
        <w:t>So, w</w:t>
      </w:r>
      <w:r w:rsidR="0042726F">
        <w:rPr>
          <w:sz w:val="22"/>
          <w:szCs w:val="22"/>
        </w:rPr>
        <w:t xml:space="preserve">hile Trump appeals to a significant portion of the American population, his </w:t>
      </w:r>
      <w:r w:rsidR="00497530">
        <w:rPr>
          <w:sz w:val="22"/>
          <w:szCs w:val="22"/>
        </w:rPr>
        <w:t xml:space="preserve">supporters are a minority of Americans, albeit a sizeable minority. For a significant majority of Americans, the man himself and his </w:t>
      </w:r>
      <w:r w:rsidR="0042726F">
        <w:rPr>
          <w:sz w:val="22"/>
          <w:szCs w:val="22"/>
        </w:rPr>
        <w:t>views</w:t>
      </w:r>
      <w:r w:rsidR="00563960">
        <w:rPr>
          <w:sz w:val="22"/>
          <w:szCs w:val="22"/>
        </w:rPr>
        <w:t xml:space="preserve"> </w:t>
      </w:r>
      <w:r w:rsidR="0042726F">
        <w:rPr>
          <w:sz w:val="22"/>
          <w:szCs w:val="22"/>
        </w:rPr>
        <w:t xml:space="preserve">are </w:t>
      </w:r>
      <w:r w:rsidR="00AC5667">
        <w:rPr>
          <w:sz w:val="22"/>
          <w:szCs w:val="22"/>
        </w:rPr>
        <w:t>anathemas.</w:t>
      </w:r>
      <w:r w:rsidR="0042726F">
        <w:rPr>
          <w:sz w:val="22"/>
          <w:szCs w:val="22"/>
        </w:rPr>
        <w:t xml:space="preserve"> The American voting public, however, has lost most of its ability to influence the Trump Administration until the next presidential election in 2020, although the midterm congressional elections in 2018 may </w:t>
      </w:r>
      <w:r w:rsidR="0029156C">
        <w:rPr>
          <w:sz w:val="22"/>
          <w:szCs w:val="22"/>
        </w:rPr>
        <w:t>signal</w:t>
      </w:r>
      <w:r w:rsidR="0042726F">
        <w:rPr>
          <w:sz w:val="22"/>
          <w:szCs w:val="22"/>
        </w:rPr>
        <w:t xml:space="preserve"> to Trump whether the public supports him or not.</w:t>
      </w:r>
    </w:p>
    <w:p w:rsidR="00563960" w:rsidRDefault="00563960" w:rsidP="00007A70">
      <w:pPr>
        <w:pStyle w:val="NormalWeb"/>
        <w:rPr>
          <w:sz w:val="22"/>
          <w:szCs w:val="22"/>
        </w:rPr>
      </w:pPr>
      <w:r>
        <w:rPr>
          <w:sz w:val="22"/>
          <w:szCs w:val="22"/>
        </w:rPr>
        <w:tab/>
        <w:t xml:space="preserve">Apart from the American </w:t>
      </w:r>
      <w:r w:rsidR="0029156C">
        <w:rPr>
          <w:sz w:val="22"/>
          <w:szCs w:val="22"/>
        </w:rPr>
        <w:t xml:space="preserve">voting </w:t>
      </w:r>
      <w:r>
        <w:rPr>
          <w:sz w:val="22"/>
          <w:szCs w:val="22"/>
        </w:rPr>
        <w:t>public, the US Government’s trade and foreign policy bureaucracy, the Republican dominated US Congress, and the private sector do have the power to moderate the Trump Administration’s behavior on international economic issues.</w:t>
      </w:r>
      <w:r w:rsidR="00307677">
        <w:rPr>
          <w:sz w:val="22"/>
          <w:szCs w:val="22"/>
        </w:rPr>
        <w:t xml:space="preserve"> The US State Department, the Departments of Agriculture and Commerce, the office of the US Trade Representative, and the US Export Import Bank have a total of 185,000 employees</w:t>
      </w:r>
      <w:r w:rsidR="0029156C">
        <w:rPr>
          <w:sz w:val="22"/>
          <w:szCs w:val="22"/>
        </w:rPr>
        <w:t>.</w:t>
      </w:r>
      <w:r w:rsidR="00307677">
        <w:rPr>
          <w:rStyle w:val="FootnoteReference"/>
          <w:sz w:val="22"/>
          <w:szCs w:val="22"/>
        </w:rPr>
        <w:footnoteReference w:id="57"/>
      </w:r>
      <w:r w:rsidR="00307677">
        <w:rPr>
          <w:sz w:val="22"/>
          <w:szCs w:val="22"/>
        </w:rPr>
        <w:t xml:space="preserve"> </w:t>
      </w:r>
      <w:r w:rsidR="0029156C">
        <w:rPr>
          <w:sz w:val="22"/>
          <w:szCs w:val="22"/>
        </w:rPr>
        <w:t>A</w:t>
      </w:r>
      <w:r w:rsidR="00981ACB">
        <w:rPr>
          <w:sz w:val="22"/>
          <w:szCs w:val="22"/>
        </w:rPr>
        <w:t xml:space="preserve"> great many</w:t>
      </w:r>
      <w:r w:rsidR="00307677">
        <w:rPr>
          <w:sz w:val="22"/>
          <w:szCs w:val="22"/>
        </w:rPr>
        <w:t xml:space="preserve"> of the</w:t>
      </w:r>
      <w:r w:rsidR="0029156C">
        <w:rPr>
          <w:sz w:val="22"/>
          <w:szCs w:val="22"/>
        </w:rPr>
        <w:t>se employees</w:t>
      </w:r>
      <w:r w:rsidR="00307677">
        <w:rPr>
          <w:sz w:val="22"/>
          <w:szCs w:val="22"/>
        </w:rPr>
        <w:t xml:space="preserve"> understand that international economic liberalization has been good for America, as well as for the rest of the world. Even if Trump is successful in appointing supporters of</w:t>
      </w:r>
      <w:r w:rsidR="00AC5667">
        <w:rPr>
          <w:sz w:val="22"/>
          <w:szCs w:val="22"/>
        </w:rPr>
        <w:t xml:space="preserve"> his extreme protectionist statements</w:t>
      </w:r>
      <w:r w:rsidR="00307677">
        <w:rPr>
          <w:sz w:val="22"/>
          <w:szCs w:val="22"/>
        </w:rPr>
        <w:t xml:space="preserve"> in all of the key senior positions in the US </w:t>
      </w:r>
      <w:r w:rsidR="00497530">
        <w:rPr>
          <w:sz w:val="22"/>
          <w:szCs w:val="22"/>
        </w:rPr>
        <w:t xml:space="preserve">trade </w:t>
      </w:r>
      <w:r w:rsidR="00307677">
        <w:rPr>
          <w:sz w:val="22"/>
          <w:szCs w:val="22"/>
        </w:rPr>
        <w:t xml:space="preserve">bureaucracy, his appointees will be getting their information and their advice from </w:t>
      </w:r>
      <w:r w:rsidR="0029156C">
        <w:rPr>
          <w:sz w:val="22"/>
          <w:szCs w:val="22"/>
        </w:rPr>
        <w:t xml:space="preserve">many </w:t>
      </w:r>
      <w:r w:rsidR="00307677">
        <w:rPr>
          <w:sz w:val="22"/>
          <w:szCs w:val="22"/>
        </w:rPr>
        <w:t xml:space="preserve">people who are not protectionist. Almost certainly there are enough </w:t>
      </w:r>
      <w:r w:rsidR="00D304EC">
        <w:rPr>
          <w:sz w:val="22"/>
          <w:szCs w:val="22"/>
        </w:rPr>
        <w:t>strong willed f</w:t>
      </w:r>
      <w:r w:rsidR="00307677">
        <w:rPr>
          <w:sz w:val="22"/>
          <w:szCs w:val="22"/>
        </w:rPr>
        <w:t xml:space="preserve">ree traders among the second and third tier of the US Government’s trade bureaucracy to </w:t>
      </w:r>
      <w:r w:rsidR="00294904">
        <w:rPr>
          <w:sz w:val="22"/>
          <w:szCs w:val="22"/>
        </w:rPr>
        <w:t>apply a filter to</w:t>
      </w:r>
      <w:r w:rsidR="00307677">
        <w:rPr>
          <w:sz w:val="22"/>
          <w:szCs w:val="22"/>
        </w:rPr>
        <w:t xml:space="preserve"> Trump’s more extreme views.</w:t>
      </w:r>
    </w:p>
    <w:p w:rsidR="005E0453" w:rsidRDefault="00307677" w:rsidP="005E0453">
      <w:pPr>
        <w:pStyle w:val="NormalWeb"/>
        <w:rPr>
          <w:sz w:val="22"/>
          <w:szCs w:val="22"/>
        </w:rPr>
      </w:pPr>
      <w:r>
        <w:rPr>
          <w:sz w:val="22"/>
          <w:szCs w:val="22"/>
        </w:rPr>
        <w:tab/>
        <w:t xml:space="preserve">The Republican controlled US Congress also should have a moderating influence on </w:t>
      </w:r>
      <w:r w:rsidR="000E11B1">
        <w:rPr>
          <w:sz w:val="22"/>
          <w:szCs w:val="22"/>
        </w:rPr>
        <w:t xml:space="preserve">Trump’s trade policies. </w:t>
      </w:r>
      <w:r w:rsidR="001964E8">
        <w:rPr>
          <w:sz w:val="22"/>
          <w:szCs w:val="22"/>
        </w:rPr>
        <w:t xml:space="preserve">Many of Trump’s </w:t>
      </w:r>
      <w:r w:rsidR="0078792B">
        <w:rPr>
          <w:sz w:val="22"/>
          <w:szCs w:val="22"/>
        </w:rPr>
        <w:t>major</w:t>
      </w:r>
      <w:r w:rsidR="001964E8">
        <w:rPr>
          <w:sz w:val="22"/>
          <w:szCs w:val="22"/>
        </w:rPr>
        <w:t xml:space="preserve"> non-trade initiatives, such as tax reform</w:t>
      </w:r>
      <w:r w:rsidR="00833B45">
        <w:rPr>
          <w:sz w:val="22"/>
          <w:szCs w:val="22"/>
        </w:rPr>
        <w:t>, infrastructure development,</w:t>
      </w:r>
      <w:r w:rsidR="001964E8">
        <w:rPr>
          <w:sz w:val="22"/>
          <w:szCs w:val="22"/>
        </w:rPr>
        <w:t xml:space="preserve"> and the repeal of Obamacare, will require that he work closely with Congress. </w:t>
      </w:r>
      <w:r w:rsidR="00497530">
        <w:rPr>
          <w:sz w:val="22"/>
          <w:szCs w:val="22"/>
        </w:rPr>
        <w:t xml:space="preserve">Trump needs Congressional goodwill and legislative action on </w:t>
      </w:r>
      <w:r w:rsidR="0078792B">
        <w:rPr>
          <w:sz w:val="22"/>
          <w:szCs w:val="22"/>
        </w:rPr>
        <w:t xml:space="preserve">these </w:t>
      </w:r>
      <w:r w:rsidR="00497530">
        <w:rPr>
          <w:sz w:val="22"/>
          <w:szCs w:val="22"/>
        </w:rPr>
        <w:t>non-trade matters where the Republicans in Congress and the Trump Administration sometimes do not have radically different positions. This will give the Republican controlled Congress leverage with the Trump Administration on trade matter</w:t>
      </w:r>
      <w:r w:rsidR="00D304EC">
        <w:rPr>
          <w:sz w:val="22"/>
          <w:szCs w:val="22"/>
        </w:rPr>
        <w:t>s</w:t>
      </w:r>
      <w:r w:rsidR="00497530">
        <w:rPr>
          <w:sz w:val="22"/>
          <w:szCs w:val="22"/>
        </w:rPr>
        <w:t xml:space="preserve"> where Trump’s protectionism is very much at odds with </w:t>
      </w:r>
      <w:r w:rsidR="0078792B">
        <w:rPr>
          <w:sz w:val="22"/>
          <w:szCs w:val="22"/>
        </w:rPr>
        <w:t>the pro-trade positions of many of the Republicans (and a good many Democrats) in Congress. The list of pro-trade Republicans is long</w:t>
      </w:r>
      <w:r w:rsidR="00D22973">
        <w:rPr>
          <w:sz w:val="22"/>
          <w:szCs w:val="22"/>
        </w:rPr>
        <w:t>, but includes key members such as</w:t>
      </w:r>
      <w:r w:rsidR="001C29E3">
        <w:rPr>
          <w:sz w:val="22"/>
          <w:szCs w:val="22"/>
        </w:rPr>
        <w:t>:</w:t>
      </w:r>
      <w:r w:rsidR="000E11B1">
        <w:rPr>
          <w:sz w:val="22"/>
          <w:szCs w:val="22"/>
        </w:rPr>
        <w:t xml:space="preserve"> the </w:t>
      </w:r>
      <w:r w:rsidR="00D22973">
        <w:rPr>
          <w:sz w:val="22"/>
          <w:szCs w:val="22"/>
        </w:rPr>
        <w:t>Senate Majority Leader, Mitch McConnell (whose wife, Elaine Chao has been named as the  Secretary of Transportation in the Trump Administration</w:t>
      </w:r>
      <w:r w:rsidR="001C29E3">
        <w:rPr>
          <w:sz w:val="22"/>
          <w:szCs w:val="22"/>
        </w:rPr>
        <w:t>);</w:t>
      </w:r>
      <w:r w:rsidR="00E7208F">
        <w:rPr>
          <w:sz w:val="22"/>
          <w:szCs w:val="22"/>
        </w:rPr>
        <w:t xml:space="preserve"> </w:t>
      </w:r>
      <w:r w:rsidR="000E11B1">
        <w:rPr>
          <w:sz w:val="22"/>
          <w:szCs w:val="22"/>
        </w:rPr>
        <w:t>Chairman of the Senate</w:t>
      </w:r>
      <w:r w:rsidR="001C29E3">
        <w:rPr>
          <w:sz w:val="22"/>
          <w:szCs w:val="22"/>
        </w:rPr>
        <w:t xml:space="preserve"> Finance Committee, Orrin Hatch;</w:t>
      </w:r>
      <w:r w:rsidR="000E11B1">
        <w:rPr>
          <w:sz w:val="22"/>
          <w:szCs w:val="22"/>
        </w:rPr>
        <w:t xml:space="preserve"> the Chairman of the House Ways a</w:t>
      </w:r>
      <w:r w:rsidR="001C29E3">
        <w:rPr>
          <w:sz w:val="22"/>
          <w:szCs w:val="22"/>
        </w:rPr>
        <w:t>nd Means Committee, Kevin Brady;</w:t>
      </w:r>
      <w:r w:rsidR="0029156C">
        <w:rPr>
          <w:sz w:val="22"/>
          <w:szCs w:val="22"/>
        </w:rPr>
        <w:t xml:space="preserve"> and the </w:t>
      </w:r>
      <w:r w:rsidR="001679DC">
        <w:rPr>
          <w:sz w:val="22"/>
          <w:szCs w:val="22"/>
        </w:rPr>
        <w:t>Chairman of the House Subco</w:t>
      </w:r>
      <w:r w:rsidR="001C29E3">
        <w:rPr>
          <w:sz w:val="22"/>
          <w:szCs w:val="22"/>
        </w:rPr>
        <w:t xml:space="preserve">mmittee on Trade, Dave Reichert. All of them </w:t>
      </w:r>
      <w:r w:rsidR="000E11B1">
        <w:rPr>
          <w:sz w:val="22"/>
          <w:szCs w:val="22"/>
        </w:rPr>
        <w:t xml:space="preserve">represent the Republican </w:t>
      </w:r>
      <w:r w:rsidR="000E11B1">
        <w:rPr>
          <w:sz w:val="22"/>
          <w:szCs w:val="22"/>
        </w:rPr>
        <w:lastRenderedPageBreak/>
        <w:t>orthodoxy on international trade and generally support trade liberalization measures.</w:t>
      </w:r>
      <w:r w:rsidR="001679DC">
        <w:rPr>
          <w:sz w:val="22"/>
          <w:szCs w:val="22"/>
        </w:rPr>
        <w:t xml:space="preserve"> Dave Reichert, for example, comes from the State of Washington where 40 percent of the </w:t>
      </w:r>
      <w:r w:rsidR="00981ACB">
        <w:rPr>
          <w:sz w:val="22"/>
          <w:szCs w:val="22"/>
        </w:rPr>
        <w:t>State’s employment is trade dependent.</w:t>
      </w:r>
      <w:r w:rsidR="00981ACB">
        <w:rPr>
          <w:rStyle w:val="FootnoteReference"/>
          <w:sz w:val="22"/>
          <w:szCs w:val="22"/>
        </w:rPr>
        <w:footnoteReference w:id="58"/>
      </w:r>
      <w:r w:rsidR="00981ACB">
        <w:rPr>
          <w:sz w:val="22"/>
          <w:szCs w:val="22"/>
        </w:rPr>
        <w:t xml:space="preserve"> </w:t>
      </w:r>
      <w:r w:rsidR="00D22973">
        <w:rPr>
          <w:sz w:val="22"/>
          <w:szCs w:val="22"/>
        </w:rPr>
        <w:t>These people</w:t>
      </w:r>
      <w:r w:rsidR="005E0453">
        <w:rPr>
          <w:sz w:val="22"/>
          <w:szCs w:val="22"/>
        </w:rPr>
        <w:t xml:space="preserve"> know the enormous damage that protectionist measures can have on the American economy, as well as the massive economic disruptions and political instability they will cause in the rest of the world. They understand</w:t>
      </w:r>
      <w:r w:rsidR="001679DC">
        <w:rPr>
          <w:sz w:val="22"/>
          <w:szCs w:val="22"/>
        </w:rPr>
        <w:t>, for example,</w:t>
      </w:r>
      <w:r w:rsidR="005E0453">
        <w:rPr>
          <w:sz w:val="22"/>
          <w:szCs w:val="22"/>
        </w:rPr>
        <w:t xml:space="preserve"> how Hugo Chavez’s populist</w:t>
      </w:r>
      <w:r w:rsidR="001679DC">
        <w:rPr>
          <w:sz w:val="22"/>
          <w:szCs w:val="22"/>
        </w:rPr>
        <w:t>, hyper-nationalistic</w:t>
      </w:r>
      <w:r w:rsidR="005E0453">
        <w:rPr>
          <w:sz w:val="22"/>
          <w:szCs w:val="22"/>
        </w:rPr>
        <w:t xml:space="preserve"> rhetoric transformed Venezuela from a middle income, oil exporting country into an economy faced with massive shortages of basic commodities, </w:t>
      </w:r>
      <w:r w:rsidR="00981ACB">
        <w:rPr>
          <w:sz w:val="22"/>
          <w:szCs w:val="22"/>
        </w:rPr>
        <w:t xml:space="preserve">high unemployment, </w:t>
      </w:r>
      <w:r w:rsidR="005E0453">
        <w:rPr>
          <w:sz w:val="22"/>
          <w:szCs w:val="22"/>
        </w:rPr>
        <w:t>soaring inflation</w:t>
      </w:r>
      <w:r w:rsidR="00981ACB">
        <w:rPr>
          <w:sz w:val="22"/>
          <w:szCs w:val="22"/>
        </w:rPr>
        <w:t>, and serious political unrest</w:t>
      </w:r>
      <w:r w:rsidR="005E0453">
        <w:rPr>
          <w:sz w:val="22"/>
          <w:szCs w:val="22"/>
        </w:rPr>
        <w:t xml:space="preserve">. </w:t>
      </w:r>
      <w:r w:rsidR="00981ACB">
        <w:rPr>
          <w:sz w:val="22"/>
          <w:szCs w:val="22"/>
        </w:rPr>
        <w:t>Not all of the Republicans in Congress will have Trump’s ear, but some of them will and they should be able to soften Trump’s actions on trade.</w:t>
      </w:r>
    </w:p>
    <w:p w:rsidR="00981ACB" w:rsidRPr="00E42700" w:rsidRDefault="00981ACB" w:rsidP="005E0453">
      <w:pPr>
        <w:pStyle w:val="NormalWeb"/>
        <w:rPr>
          <w:sz w:val="22"/>
          <w:szCs w:val="22"/>
        </w:rPr>
      </w:pPr>
      <w:r>
        <w:rPr>
          <w:sz w:val="22"/>
          <w:szCs w:val="22"/>
        </w:rPr>
        <w:tab/>
        <w:t xml:space="preserve">The American private sector also is likely to be a potent force for moderation on trade matters. </w:t>
      </w:r>
      <w:r w:rsidR="00E42700">
        <w:rPr>
          <w:sz w:val="22"/>
          <w:szCs w:val="22"/>
        </w:rPr>
        <w:t>The US Chamber of Commerce is one of the most powerful lobbyists in Washington, D.C. and it is strongly pro-trade. Listed below are some of top e</w:t>
      </w:r>
      <w:r w:rsidR="0029156C">
        <w:rPr>
          <w:sz w:val="22"/>
          <w:szCs w:val="22"/>
        </w:rPr>
        <w:t>xporters in the US, each of which</w:t>
      </w:r>
      <w:r w:rsidR="00E42700">
        <w:rPr>
          <w:sz w:val="22"/>
          <w:szCs w:val="22"/>
        </w:rPr>
        <w:t xml:space="preserve"> sees its continuing </w:t>
      </w:r>
      <w:r w:rsidR="00E42700" w:rsidRPr="00E42700">
        <w:rPr>
          <w:sz w:val="22"/>
          <w:szCs w:val="22"/>
        </w:rPr>
        <w:t>success dependent on free trade and open markets: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Apple (</w:t>
      </w:r>
      <w:hyperlink r:id="rId8" w:tgtFrame="_blank" w:history="1">
        <w:r w:rsidRPr="00E42700">
          <w:rPr>
            <w:rStyle w:val="Hyperlink"/>
            <w:rFonts w:ascii="Times New Roman" w:hAnsi="Times New Roman" w:cs="Times New Roman"/>
          </w:rPr>
          <w:t>computer hardware</w:t>
        </w:r>
      </w:hyperlink>
      <w:r w:rsidRPr="00E42700">
        <w:rPr>
          <w:rFonts w:ascii="Times New Roman" w:hAnsi="Times New Roman" w:cs="Times New Roman"/>
        </w:rPr>
        <w:t>)</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Exxon Mobil (oil, gas)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Johnson &amp; Johnson (medical equipment, supplies)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Chevron Corporation (oil, gas)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Procter &amp; Gamble (household, personal care items)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Pfizer (pharmaceuticals)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The Coca-Cola Company (beverages)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Merck &amp; Co (pharmaceuticals)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Qualcomm (semiconductors)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Philip Morris International (tobacco)</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Intel (semiconductors)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Schlumberger (oil, gas)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PepsiCo (beverages)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Cisco Systems (communications equipment)</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Boeing (aerospace)</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ConocoPhillips (oil, gas)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AbbVie (pharmaceuticals)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Occidental Petroleum (oil, gas)</w:t>
      </w:r>
    </w:p>
    <w:p w:rsidR="001679DC" w:rsidRPr="00E42700" w:rsidRDefault="001679DC" w:rsidP="001679DC">
      <w:pPr>
        <w:numPr>
          <w:ilvl w:val="0"/>
          <w:numId w:val="34"/>
        </w:numPr>
        <w:spacing w:before="100" w:beforeAutospacing="1" w:after="100" w:afterAutospacing="1" w:line="240" w:lineRule="auto"/>
        <w:rPr>
          <w:rFonts w:ascii="Times New Roman" w:hAnsi="Times New Roman" w:cs="Times New Roman"/>
        </w:rPr>
      </w:pPr>
      <w:r w:rsidRPr="00E42700">
        <w:rPr>
          <w:rFonts w:ascii="Times New Roman" w:hAnsi="Times New Roman" w:cs="Times New Roman"/>
        </w:rPr>
        <w:t>Eli Lilly and Company (pharmaceuticals)</w:t>
      </w:r>
      <w:r w:rsidRPr="00E42700">
        <w:rPr>
          <w:rStyle w:val="FootnoteReference"/>
          <w:rFonts w:ascii="Times New Roman" w:hAnsi="Times New Roman" w:cs="Times New Roman"/>
        </w:rPr>
        <w:footnoteReference w:id="59"/>
      </w:r>
    </w:p>
    <w:p w:rsidR="003E02C1" w:rsidRDefault="00F26348" w:rsidP="00007A70">
      <w:pPr>
        <w:pStyle w:val="NormalWeb"/>
        <w:rPr>
          <w:sz w:val="22"/>
          <w:szCs w:val="22"/>
        </w:rPr>
      </w:pPr>
      <w:r>
        <w:rPr>
          <w:sz w:val="22"/>
          <w:szCs w:val="22"/>
        </w:rPr>
        <w:t xml:space="preserve">These companies have the resources and political access to make their views known to the Trump Administration. </w:t>
      </w:r>
      <w:r w:rsidR="00E42700">
        <w:rPr>
          <w:sz w:val="22"/>
          <w:szCs w:val="22"/>
        </w:rPr>
        <w:t>It seems reasonable to expect that the trade dependent business community will be able to appeal to</w:t>
      </w:r>
      <w:r>
        <w:rPr>
          <w:sz w:val="22"/>
          <w:szCs w:val="22"/>
        </w:rPr>
        <w:t xml:space="preserve"> a </w:t>
      </w:r>
      <w:r w:rsidR="00E42700">
        <w:rPr>
          <w:sz w:val="22"/>
          <w:szCs w:val="22"/>
        </w:rPr>
        <w:t>president who takes pride in characterizing hims</w:t>
      </w:r>
      <w:r w:rsidR="00E7208F">
        <w:rPr>
          <w:sz w:val="22"/>
          <w:szCs w:val="22"/>
        </w:rPr>
        <w:t>elf as an American businessman.</w:t>
      </w:r>
    </w:p>
    <w:p w:rsidR="00E7208F" w:rsidRPr="00E7208F" w:rsidRDefault="00E7208F" w:rsidP="00007A70">
      <w:pPr>
        <w:pStyle w:val="NormalWeb"/>
        <w:rPr>
          <w:b/>
        </w:rPr>
      </w:pPr>
      <w:r>
        <w:rPr>
          <w:b/>
        </w:rPr>
        <w:t>3. Trump and TPP, NAFTA, tariffs on Mexico and China, and the WTO.</w:t>
      </w:r>
    </w:p>
    <w:p w:rsidR="00E7208F" w:rsidRDefault="00777A74" w:rsidP="00007A70">
      <w:pPr>
        <w:pStyle w:val="NormalWeb"/>
        <w:rPr>
          <w:sz w:val="22"/>
          <w:szCs w:val="22"/>
        </w:rPr>
      </w:pPr>
      <w:r>
        <w:rPr>
          <w:sz w:val="22"/>
          <w:szCs w:val="22"/>
        </w:rPr>
        <w:tab/>
        <w:t xml:space="preserve">Once Trump assumes the power of the presidency in January, 2017, he will be a very busy man and many of those around him will have work pressures heavier than they have ever encountered before. </w:t>
      </w:r>
      <w:r w:rsidR="00AC5667">
        <w:rPr>
          <w:sz w:val="22"/>
          <w:szCs w:val="22"/>
        </w:rPr>
        <w:t>High on Trump’s initial list of things to do</w:t>
      </w:r>
      <w:r w:rsidR="008734AF">
        <w:rPr>
          <w:sz w:val="22"/>
          <w:szCs w:val="22"/>
        </w:rPr>
        <w:t xml:space="preserve"> will be repeal of Obamacare, major tax reform, and the formulation of a massive infrastructure repair and maintenance program. International trade issues are not likely to be a </w:t>
      </w:r>
      <w:r w:rsidR="00941898">
        <w:rPr>
          <w:sz w:val="22"/>
          <w:szCs w:val="22"/>
        </w:rPr>
        <w:t>top priority, but w</w:t>
      </w:r>
      <w:r w:rsidR="004666E0">
        <w:rPr>
          <w:sz w:val="22"/>
          <w:szCs w:val="22"/>
        </w:rPr>
        <w:t xml:space="preserve">hen his administration gets to trade matters, decisions will have to made </w:t>
      </w:r>
      <w:r w:rsidR="004666E0">
        <w:rPr>
          <w:sz w:val="22"/>
          <w:szCs w:val="22"/>
        </w:rPr>
        <w:lastRenderedPageBreak/>
        <w:t>on withdrawing from TPP, renegotiating NAFTA, imposing high tariffs on Mexican and Chinese goods, and leaving the WTO.</w:t>
      </w:r>
    </w:p>
    <w:p w:rsidR="008C4682" w:rsidRDefault="008C4682" w:rsidP="00007A70">
      <w:pPr>
        <w:pStyle w:val="NormalWeb"/>
        <w:rPr>
          <w:sz w:val="22"/>
          <w:szCs w:val="22"/>
        </w:rPr>
      </w:pPr>
      <w:r>
        <w:rPr>
          <w:sz w:val="22"/>
          <w:szCs w:val="22"/>
        </w:rPr>
        <w:tab/>
      </w:r>
      <w:r>
        <w:rPr>
          <w:b/>
          <w:sz w:val="22"/>
          <w:szCs w:val="22"/>
        </w:rPr>
        <w:t xml:space="preserve">TPP. </w:t>
      </w:r>
      <w:r>
        <w:rPr>
          <w:sz w:val="22"/>
          <w:szCs w:val="22"/>
        </w:rPr>
        <w:t>Trump has threatened to quit TPP “on the first day of his administration.”</w:t>
      </w:r>
      <w:r>
        <w:rPr>
          <w:rStyle w:val="FootnoteReference"/>
          <w:sz w:val="22"/>
          <w:szCs w:val="22"/>
        </w:rPr>
        <w:footnoteReference w:id="60"/>
      </w:r>
      <w:r>
        <w:rPr>
          <w:sz w:val="22"/>
          <w:szCs w:val="22"/>
        </w:rPr>
        <w:t xml:space="preserve"> It would be easy for him to do so as all he will have to do is issue a proclamation withdrawing from TPP. No further action seems necessary.</w:t>
      </w:r>
    </w:p>
    <w:p w:rsidR="008C4682" w:rsidRDefault="008C4682" w:rsidP="00007A70">
      <w:pPr>
        <w:pStyle w:val="NormalWeb"/>
        <w:rPr>
          <w:sz w:val="22"/>
          <w:szCs w:val="22"/>
        </w:rPr>
      </w:pPr>
      <w:r>
        <w:rPr>
          <w:sz w:val="22"/>
          <w:szCs w:val="22"/>
        </w:rPr>
        <w:tab/>
        <w:t xml:space="preserve">As explained above, TPP </w:t>
      </w:r>
      <w:r w:rsidR="004666E0">
        <w:rPr>
          <w:sz w:val="22"/>
          <w:szCs w:val="22"/>
        </w:rPr>
        <w:t xml:space="preserve">is a very important part of American involvement in the Asia Pacific region. </w:t>
      </w:r>
      <w:r w:rsidR="000244C2">
        <w:rPr>
          <w:sz w:val="22"/>
          <w:szCs w:val="22"/>
        </w:rPr>
        <w:t xml:space="preserve">In economic terms, </w:t>
      </w:r>
      <w:r w:rsidR="004666E0">
        <w:rPr>
          <w:sz w:val="22"/>
          <w:szCs w:val="22"/>
        </w:rPr>
        <w:t>T</w:t>
      </w:r>
      <w:r w:rsidR="000244C2">
        <w:rPr>
          <w:sz w:val="22"/>
          <w:szCs w:val="22"/>
        </w:rPr>
        <w:t>PP is the most important trade agreement concluded by the US since the establishment of the WTO in 1995, but its impact on the US economy is likely to be modest.</w:t>
      </w:r>
      <w:r w:rsidR="000244C2">
        <w:rPr>
          <w:rStyle w:val="FootnoteReference"/>
          <w:sz w:val="22"/>
          <w:szCs w:val="22"/>
        </w:rPr>
        <w:footnoteReference w:id="61"/>
      </w:r>
      <w:r w:rsidR="000244C2">
        <w:rPr>
          <w:sz w:val="22"/>
          <w:szCs w:val="22"/>
        </w:rPr>
        <w:t xml:space="preserve"> The primary attraction of TPP is that it will extend many American regulatory standards</w:t>
      </w:r>
      <w:r w:rsidR="00460782">
        <w:rPr>
          <w:sz w:val="22"/>
          <w:szCs w:val="22"/>
        </w:rPr>
        <w:t xml:space="preserve"> to a large part of the world and create precedent for extending those standards even more broadly. </w:t>
      </w:r>
      <w:r w:rsidR="004666E0">
        <w:rPr>
          <w:sz w:val="22"/>
          <w:szCs w:val="22"/>
        </w:rPr>
        <w:t>Withdrawal from TPP will do enormous damage to American credibility in the region. It also will bolster China’s efforts to play a more</w:t>
      </w:r>
      <w:r w:rsidR="00460782">
        <w:rPr>
          <w:sz w:val="22"/>
          <w:szCs w:val="22"/>
        </w:rPr>
        <w:t xml:space="preserve"> dominant role in the region, which seems </w:t>
      </w:r>
      <w:r w:rsidR="00AC5667">
        <w:rPr>
          <w:sz w:val="22"/>
          <w:szCs w:val="22"/>
        </w:rPr>
        <w:t>the very opposite of</w:t>
      </w:r>
      <w:r w:rsidR="00460782">
        <w:rPr>
          <w:sz w:val="22"/>
          <w:szCs w:val="22"/>
        </w:rPr>
        <w:t xml:space="preserve"> Trump’s objectives</w:t>
      </w:r>
      <w:r w:rsidR="00AC5667">
        <w:rPr>
          <w:sz w:val="22"/>
          <w:szCs w:val="22"/>
        </w:rPr>
        <w:t xml:space="preserve"> in the Asia Pacific region</w:t>
      </w:r>
      <w:r w:rsidR="00460782">
        <w:rPr>
          <w:sz w:val="22"/>
          <w:szCs w:val="22"/>
        </w:rPr>
        <w:t>.</w:t>
      </w:r>
    </w:p>
    <w:p w:rsidR="00460782" w:rsidRDefault="00460782" w:rsidP="00007A70">
      <w:pPr>
        <w:pStyle w:val="NormalWeb"/>
        <w:rPr>
          <w:sz w:val="22"/>
          <w:szCs w:val="22"/>
        </w:rPr>
      </w:pPr>
      <w:r>
        <w:rPr>
          <w:sz w:val="22"/>
          <w:szCs w:val="22"/>
        </w:rPr>
        <w:tab/>
        <w:t xml:space="preserve">The moderating forces of the US Government’s trade </w:t>
      </w:r>
      <w:r w:rsidR="00E97A2F">
        <w:rPr>
          <w:sz w:val="22"/>
          <w:szCs w:val="22"/>
        </w:rPr>
        <w:t xml:space="preserve">and foreign policy </w:t>
      </w:r>
      <w:r>
        <w:rPr>
          <w:sz w:val="22"/>
          <w:szCs w:val="22"/>
        </w:rPr>
        <w:t>bureaucracy, key members of the US Congress, and the private sector all need to pressure the Trump Administration to soften its position on TPP. One plausible option would be announce in January an intention to withdraw at some date</w:t>
      </w:r>
      <w:r w:rsidR="00E97A2F">
        <w:rPr>
          <w:sz w:val="22"/>
          <w:szCs w:val="22"/>
        </w:rPr>
        <w:t xml:space="preserve"> in the future</w:t>
      </w:r>
      <w:r>
        <w:rPr>
          <w:sz w:val="22"/>
          <w:szCs w:val="22"/>
        </w:rPr>
        <w:t>, but to send a quiet signal to the other 11 TPP members that withdrawal is not certain.</w:t>
      </w:r>
      <w:r w:rsidR="008605F3">
        <w:rPr>
          <w:rStyle w:val="FootnoteReference"/>
          <w:sz w:val="22"/>
          <w:szCs w:val="22"/>
        </w:rPr>
        <w:footnoteReference w:id="62"/>
      </w:r>
      <w:r>
        <w:rPr>
          <w:sz w:val="22"/>
          <w:szCs w:val="22"/>
        </w:rPr>
        <w:t xml:space="preserve"> Then</w:t>
      </w:r>
      <w:r w:rsidR="00E97A2F">
        <w:rPr>
          <w:sz w:val="22"/>
          <w:szCs w:val="22"/>
        </w:rPr>
        <w:t>,</w:t>
      </w:r>
      <w:r>
        <w:rPr>
          <w:sz w:val="22"/>
          <w:szCs w:val="22"/>
        </w:rPr>
        <w:t xml:space="preserve"> at some later date, the Trump Administration can announce that due to increased protections for intellectual property and other important safeguards now included in TPP</w:t>
      </w:r>
      <w:r w:rsidR="001C29E3">
        <w:rPr>
          <w:sz w:val="22"/>
          <w:szCs w:val="22"/>
        </w:rPr>
        <w:t>,</w:t>
      </w:r>
      <w:r>
        <w:rPr>
          <w:sz w:val="22"/>
          <w:szCs w:val="22"/>
        </w:rPr>
        <w:t xml:space="preserve"> the Trump Administration will support ratification of TPP. The announcement can be phrased so that it appears that the Trump Administration is responsible for the new measures, although the reality is that they already</w:t>
      </w:r>
      <w:r w:rsidR="008605F3">
        <w:rPr>
          <w:sz w:val="22"/>
          <w:szCs w:val="22"/>
        </w:rPr>
        <w:t xml:space="preserve"> exist in the agreement.</w:t>
      </w:r>
      <w:r w:rsidR="00941898">
        <w:rPr>
          <w:rStyle w:val="FootnoteReference"/>
          <w:sz w:val="22"/>
          <w:szCs w:val="22"/>
        </w:rPr>
        <w:footnoteReference w:id="63"/>
      </w:r>
      <w:r w:rsidR="00C3776E">
        <w:rPr>
          <w:sz w:val="22"/>
          <w:szCs w:val="22"/>
        </w:rPr>
        <w:t xml:space="preserve"> Since Canada and Mexico are members of TPP, another possibility would be to merge the renegotiation of NAFTA with </w:t>
      </w:r>
      <w:r w:rsidR="00AB279A">
        <w:rPr>
          <w:sz w:val="22"/>
          <w:szCs w:val="22"/>
        </w:rPr>
        <w:t>a re</w:t>
      </w:r>
      <w:r w:rsidR="00C3776E">
        <w:rPr>
          <w:sz w:val="22"/>
          <w:szCs w:val="22"/>
        </w:rPr>
        <w:t>consideration of TPP</w:t>
      </w:r>
      <w:r w:rsidR="00AB279A">
        <w:rPr>
          <w:sz w:val="22"/>
          <w:szCs w:val="22"/>
        </w:rPr>
        <w:t xml:space="preserve"> – at least in the initial announcements to the US public. The ensuing (re)negotiation process then could proceed along two tracks, with an early ratification of TPP followed by NAFTA’s review and ratification by the US Congress and its counterparts in Canada and Mexico.</w:t>
      </w:r>
    </w:p>
    <w:p w:rsidR="00F7309C" w:rsidRDefault="00E97A2F" w:rsidP="004B1D42">
      <w:pPr>
        <w:pStyle w:val="NormalWeb"/>
        <w:rPr>
          <w:sz w:val="22"/>
          <w:szCs w:val="22"/>
        </w:rPr>
      </w:pPr>
      <w:r>
        <w:rPr>
          <w:sz w:val="22"/>
          <w:szCs w:val="22"/>
        </w:rPr>
        <w:tab/>
      </w:r>
      <w:r>
        <w:rPr>
          <w:b/>
          <w:sz w:val="22"/>
          <w:szCs w:val="22"/>
        </w:rPr>
        <w:t xml:space="preserve">NAFTA. </w:t>
      </w:r>
      <w:r w:rsidR="006E1EDE" w:rsidRPr="00F7309C">
        <w:rPr>
          <w:sz w:val="22"/>
          <w:szCs w:val="22"/>
        </w:rPr>
        <w:t>Trump</w:t>
      </w:r>
      <w:r w:rsidR="004B1D42" w:rsidRPr="00F7309C">
        <w:rPr>
          <w:sz w:val="22"/>
          <w:szCs w:val="22"/>
        </w:rPr>
        <w:t>’s longstanding criticism of NAFTA as “the worst deal</w:t>
      </w:r>
      <w:r w:rsidR="003E04C2">
        <w:rPr>
          <w:sz w:val="22"/>
          <w:szCs w:val="22"/>
        </w:rPr>
        <w:t xml:space="preserve"> ever</w:t>
      </w:r>
      <w:r w:rsidR="004B1D42" w:rsidRPr="00F7309C">
        <w:rPr>
          <w:sz w:val="22"/>
          <w:szCs w:val="22"/>
        </w:rPr>
        <w:t>” lends credibility to his other protectionist positions.</w:t>
      </w:r>
      <w:r w:rsidR="004B1D42" w:rsidRPr="00F7309C">
        <w:rPr>
          <w:rStyle w:val="FootnoteReference"/>
          <w:sz w:val="22"/>
          <w:szCs w:val="22"/>
        </w:rPr>
        <w:footnoteReference w:id="64"/>
      </w:r>
      <w:r w:rsidR="004B1D42" w:rsidRPr="00F7309C">
        <w:rPr>
          <w:sz w:val="22"/>
          <w:szCs w:val="22"/>
        </w:rPr>
        <w:t xml:space="preserve">  Unlike some of his other </w:t>
      </w:r>
      <w:r w:rsidR="003E04C2">
        <w:rPr>
          <w:sz w:val="22"/>
          <w:szCs w:val="22"/>
        </w:rPr>
        <w:t xml:space="preserve">non-trade </w:t>
      </w:r>
      <w:r w:rsidR="004B1D42" w:rsidRPr="00F7309C">
        <w:rPr>
          <w:sz w:val="22"/>
          <w:szCs w:val="22"/>
        </w:rPr>
        <w:t>pronouncements which have changed with the political climate, Trump really has opposed NAFTA since its inception in 1994. Trump and his staff have indicated they intend to renegotiate NAFTA, or if the renegotiations are not successful, withdraw from NAFTA</w:t>
      </w:r>
      <w:r w:rsidR="00F7309C">
        <w:rPr>
          <w:sz w:val="22"/>
          <w:szCs w:val="22"/>
        </w:rPr>
        <w:t>.</w:t>
      </w:r>
    </w:p>
    <w:p w:rsidR="00C3776E" w:rsidRDefault="00F7309C" w:rsidP="00941898">
      <w:pPr>
        <w:pStyle w:val="NormalWeb"/>
        <w:rPr>
          <w:sz w:val="22"/>
          <w:szCs w:val="22"/>
        </w:rPr>
      </w:pPr>
      <w:r>
        <w:rPr>
          <w:sz w:val="22"/>
          <w:szCs w:val="22"/>
        </w:rPr>
        <w:tab/>
        <w:t xml:space="preserve">During NAFTA’s 22 year history, the economies of Mexico, Canada and the US have become highly integrated. Canada and Mexico are now the first and second largest markets for US exports and the second and third largest sources of imports. After 22 years, </w:t>
      </w:r>
      <w:r w:rsidR="00AB279A">
        <w:rPr>
          <w:sz w:val="22"/>
          <w:szCs w:val="22"/>
        </w:rPr>
        <w:t xml:space="preserve">however, </w:t>
      </w:r>
      <w:r>
        <w:rPr>
          <w:sz w:val="22"/>
          <w:szCs w:val="22"/>
        </w:rPr>
        <w:t xml:space="preserve">NAFTA is ripe for modernization, as Mexican President Enrique Pena Nieto and Canadian Prime Minister Justin Trudeau have acknowledged. </w:t>
      </w:r>
      <w:r w:rsidR="00C3776E">
        <w:rPr>
          <w:sz w:val="22"/>
          <w:szCs w:val="22"/>
        </w:rPr>
        <w:t xml:space="preserve">So, getting the three countries together to discuss NAFTA should not be difficult. But </w:t>
      </w:r>
      <w:r w:rsidR="00C3776E">
        <w:rPr>
          <w:sz w:val="22"/>
          <w:szCs w:val="22"/>
        </w:rPr>
        <w:lastRenderedPageBreak/>
        <w:t>once together, the negotiations may turn sticky. The Mexicans have said they favor modernizing NAFTA, but not renegotiating existing provisions. Included in the modernization would be environmental, labor, and digital economy standards not considered when NAFTA was initially negotiated in the early 1990s. New rules on e-commerce and cross-border data flows also could be considered, although all of these new provisions are now included in TPP.</w:t>
      </w:r>
      <w:r w:rsidR="00941898">
        <w:rPr>
          <w:sz w:val="22"/>
          <w:szCs w:val="22"/>
        </w:rPr>
        <w:t xml:space="preserve"> I</w:t>
      </w:r>
      <w:r w:rsidR="00AB279A">
        <w:rPr>
          <w:sz w:val="22"/>
          <w:szCs w:val="22"/>
        </w:rPr>
        <w:t>f</w:t>
      </w:r>
      <w:r w:rsidR="00941898">
        <w:rPr>
          <w:sz w:val="22"/>
          <w:szCs w:val="22"/>
        </w:rPr>
        <w:t xml:space="preserve"> as expected</w:t>
      </w:r>
      <w:r w:rsidR="00AB279A">
        <w:rPr>
          <w:sz w:val="22"/>
          <w:szCs w:val="22"/>
        </w:rPr>
        <w:t xml:space="preserve"> the US pushes for greater concessions for US industrial goods, Mexico could counter with demands for increased US quotas for Mexican sugar and greater protections for other Mexican agricultural products.</w:t>
      </w:r>
      <w:r w:rsidR="00A7426C">
        <w:rPr>
          <w:rStyle w:val="FootnoteReference"/>
          <w:sz w:val="22"/>
          <w:szCs w:val="22"/>
        </w:rPr>
        <w:footnoteReference w:id="65"/>
      </w:r>
      <w:r w:rsidR="00941898">
        <w:rPr>
          <w:sz w:val="22"/>
          <w:szCs w:val="22"/>
        </w:rPr>
        <w:t xml:space="preserve"> The Canadian also</w:t>
      </w:r>
      <w:r w:rsidR="00D1166F">
        <w:rPr>
          <w:sz w:val="22"/>
          <w:szCs w:val="22"/>
        </w:rPr>
        <w:t xml:space="preserve"> would be likely to insist that the long running dispute between the US and Canada involving Canadian softwood imports to the US</w:t>
      </w:r>
      <w:r w:rsidR="00A7426C">
        <w:rPr>
          <w:sz w:val="22"/>
          <w:szCs w:val="22"/>
        </w:rPr>
        <w:t xml:space="preserve"> be resolved. And both the Mexicans and Canadians</w:t>
      </w:r>
      <w:r w:rsidR="00D353E9">
        <w:rPr>
          <w:sz w:val="22"/>
          <w:szCs w:val="22"/>
        </w:rPr>
        <w:t xml:space="preserve"> probably </w:t>
      </w:r>
      <w:r w:rsidR="00A7426C">
        <w:rPr>
          <w:sz w:val="22"/>
          <w:szCs w:val="22"/>
        </w:rPr>
        <w:t>will seek greater access to US public sector procurements, which are now heavily protected by “Buy America” laws. Trump’s large new infrastructure development program would make this access very attractive.</w:t>
      </w:r>
    </w:p>
    <w:p w:rsidR="00D353E9" w:rsidRDefault="00D353E9" w:rsidP="00AB279A">
      <w:pPr>
        <w:pStyle w:val="NormalWeb"/>
        <w:ind w:firstLine="720"/>
        <w:rPr>
          <w:sz w:val="22"/>
          <w:szCs w:val="22"/>
        </w:rPr>
      </w:pPr>
      <w:r>
        <w:rPr>
          <w:sz w:val="22"/>
          <w:szCs w:val="22"/>
        </w:rPr>
        <w:t>The NAFTA renegotiations may not be exactly as envisioned by the Trump Administration, but</w:t>
      </w:r>
      <w:r w:rsidR="00C43A1E">
        <w:rPr>
          <w:sz w:val="22"/>
          <w:szCs w:val="22"/>
        </w:rPr>
        <w:t xml:space="preserve"> the end result of the process could be a new agreement that sets the stage for even further integration of the three economies, which would be beneficial to all three economies. On the American side, the job of the US Government trade and foreign affairs bureaucracy, the trade supporting Republicans in Congress, and the private sector with their integrated operations in Canada and Mexico is to persuade the Trump Administration to undertake good faith negotiations with the two trading partners, rather than berate them with populist soundbites.</w:t>
      </w:r>
    </w:p>
    <w:p w:rsidR="00E17F77" w:rsidRDefault="00C43A1E" w:rsidP="00E17F77">
      <w:pPr>
        <w:pStyle w:val="NormalWeb"/>
        <w:ind w:firstLine="720"/>
        <w:rPr>
          <w:sz w:val="22"/>
          <w:szCs w:val="22"/>
        </w:rPr>
      </w:pPr>
      <w:r>
        <w:rPr>
          <w:sz w:val="22"/>
          <w:szCs w:val="22"/>
        </w:rPr>
        <w:t xml:space="preserve">One important step toward smoother negotiations with the Canadians and Mexicans would be to address the impact of NAFTA on the US labor market. Labor supporters generally claim that NAFTA and other trade </w:t>
      </w:r>
      <w:r w:rsidR="004E2AA2">
        <w:rPr>
          <w:sz w:val="22"/>
          <w:szCs w:val="22"/>
        </w:rPr>
        <w:t>deals have cost the US 850,000</w:t>
      </w:r>
      <w:r>
        <w:rPr>
          <w:sz w:val="22"/>
          <w:szCs w:val="22"/>
        </w:rPr>
        <w:t xml:space="preserve"> in lost manufacturing jobs. It is true that between 2000 and 2010, manu</w:t>
      </w:r>
      <w:r w:rsidR="001C29E3">
        <w:rPr>
          <w:sz w:val="22"/>
          <w:szCs w:val="22"/>
        </w:rPr>
        <w:t xml:space="preserve">facturing employment dropped </w:t>
      </w:r>
      <w:r w:rsidR="004E2AA2">
        <w:rPr>
          <w:sz w:val="22"/>
          <w:szCs w:val="22"/>
        </w:rPr>
        <w:t>significantly</w:t>
      </w:r>
      <w:r>
        <w:rPr>
          <w:sz w:val="22"/>
          <w:szCs w:val="22"/>
        </w:rPr>
        <w:t>, but it is not accurate t</w:t>
      </w:r>
      <w:r w:rsidR="00E17F77">
        <w:rPr>
          <w:sz w:val="22"/>
          <w:szCs w:val="22"/>
        </w:rPr>
        <w:t xml:space="preserve">o put </w:t>
      </w:r>
      <w:r>
        <w:rPr>
          <w:sz w:val="22"/>
          <w:szCs w:val="22"/>
        </w:rPr>
        <w:t xml:space="preserve">blame for the job losses largely on NAFTA and other trade deals. Instead, </w:t>
      </w:r>
      <w:r w:rsidR="004E2AA2">
        <w:rPr>
          <w:sz w:val="22"/>
          <w:szCs w:val="22"/>
        </w:rPr>
        <w:t xml:space="preserve">a good deal of the job losses was due to the Great Recession of 2007 – 2009, which could be charged to the </w:t>
      </w:r>
      <w:r w:rsidR="005E37CE">
        <w:rPr>
          <w:sz w:val="22"/>
          <w:szCs w:val="22"/>
        </w:rPr>
        <w:t xml:space="preserve">corruption and </w:t>
      </w:r>
      <w:r w:rsidR="004E2AA2">
        <w:rPr>
          <w:sz w:val="22"/>
          <w:szCs w:val="22"/>
        </w:rPr>
        <w:t>greed of the US financial sector. An</w:t>
      </w:r>
      <w:r w:rsidR="003E04C2">
        <w:rPr>
          <w:sz w:val="22"/>
          <w:szCs w:val="22"/>
        </w:rPr>
        <w:t xml:space="preserve"> even greater</w:t>
      </w:r>
      <w:r w:rsidR="004E2AA2">
        <w:rPr>
          <w:sz w:val="22"/>
          <w:szCs w:val="22"/>
        </w:rPr>
        <w:t xml:space="preserve"> cause of </w:t>
      </w:r>
      <w:r>
        <w:rPr>
          <w:sz w:val="22"/>
          <w:szCs w:val="22"/>
        </w:rPr>
        <w:t xml:space="preserve">the job losses, </w:t>
      </w:r>
      <w:r w:rsidR="00E17F77">
        <w:rPr>
          <w:sz w:val="22"/>
          <w:szCs w:val="22"/>
        </w:rPr>
        <w:t xml:space="preserve">perhaps in excess of 80 percent, </w:t>
      </w:r>
      <w:r w:rsidR="003E04C2">
        <w:rPr>
          <w:sz w:val="22"/>
          <w:szCs w:val="22"/>
        </w:rPr>
        <w:t>is</w:t>
      </w:r>
      <w:r w:rsidR="00E17F77">
        <w:rPr>
          <w:sz w:val="22"/>
          <w:szCs w:val="22"/>
        </w:rPr>
        <w:t xml:space="preserve"> productivity improvements – workers being replaced by robots.</w:t>
      </w:r>
      <w:r w:rsidR="00E17F77">
        <w:rPr>
          <w:rStyle w:val="FootnoteReference"/>
          <w:sz w:val="22"/>
          <w:szCs w:val="22"/>
        </w:rPr>
        <w:footnoteReference w:id="66"/>
      </w:r>
      <w:r w:rsidR="00E17F77">
        <w:rPr>
          <w:sz w:val="22"/>
          <w:szCs w:val="22"/>
        </w:rPr>
        <w:t xml:space="preserve"> As Bernie Sanders, Hillary Clinton and Donald Trump all can attest, it is so much easier to blame international trade for job losses </w:t>
      </w:r>
      <w:r w:rsidR="005E37CE">
        <w:rPr>
          <w:sz w:val="22"/>
          <w:szCs w:val="22"/>
        </w:rPr>
        <w:t>than</w:t>
      </w:r>
      <w:r w:rsidR="00E17F77">
        <w:rPr>
          <w:sz w:val="22"/>
          <w:szCs w:val="22"/>
        </w:rPr>
        <w:t xml:space="preserve"> to examine the real causes. But blaming international trade does not get at the root cause of the employment loss and so nothing gets done to deal with the real problems facing most workers who have been pushed out of their jobs.</w:t>
      </w:r>
    </w:p>
    <w:p w:rsidR="00774EDD" w:rsidRDefault="001C29E3" w:rsidP="00FB5A13">
      <w:pPr>
        <w:pStyle w:val="NormalWeb"/>
        <w:ind w:firstLine="720"/>
        <w:rPr>
          <w:sz w:val="22"/>
          <w:szCs w:val="22"/>
        </w:rPr>
      </w:pPr>
      <w:r>
        <w:rPr>
          <w:sz w:val="22"/>
          <w:szCs w:val="22"/>
        </w:rPr>
        <w:t>O</w:t>
      </w:r>
      <w:r w:rsidR="005E46D0">
        <w:rPr>
          <w:sz w:val="22"/>
          <w:szCs w:val="22"/>
        </w:rPr>
        <w:t>n the problem of job losses resulting from both international trad</w:t>
      </w:r>
      <w:r>
        <w:rPr>
          <w:sz w:val="22"/>
          <w:szCs w:val="22"/>
        </w:rPr>
        <w:t xml:space="preserve">e and productivity improvements, </w:t>
      </w:r>
      <w:r w:rsidR="005E46D0">
        <w:rPr>
          <w:sz w:val="22"/>
          <w:szCs w:val="22"/>
        </w:rPr>
        <w:t>there is fairly widespread agreement about what needs to be done</w:t>
      </w:r>
      <w:r>
        <w:rPr>
          <w:sz w:val="22"/>
          <w:szCs w:val="22"/>
        </w:rPr>
        <w:t xml:space="preserve">, although </w:t>
      </w:r>
      <w:r w:rsidR="002317CB">
        <w:rPr>
          <w:sz w:val="22"/>
          <w:szCs w:val="22"/>
        </w:rPr>
        <w:t xml:space="preserve">in the US context </w:t>
      </w:r>
      <w:r>
        <w:rPr>
          <w:sz w:val="22"/>
          <w:szCs w:val="22"/>
        </w:rPr>
        <w:t xml:space="preserve">there is a continuing refusal to do anything serious </w:t>
      </w:r>
      <w:r w:rsidR="002317CB">
        <w:rPr>
          <w:sz w:val="22"/>
          <w:szCs w:val="22"/>
        </w:rPr>
        <w:t xml:space="preserve">about </w:t>
      </w:r>
      <w:r>
        <w:rPr>
          <w:sz w:val="22"/>
          <w:szCs w:val="22"/>
        </w:rPr>
        <w:t>it.</w:t>
      </w:r>
      <w:r w:rsidR="005E46D0">
        <w:rPr>
          <w:sz w:val="22"/>
          <w:szCs w:val="22"/>
        </w:rPr>
        <w:t xml:space="preserve"> </w:t>
      </w:r>
      <w:r w:rsidR="002317CB">
        <w:rPr>
          <w:sz w:val="22"/>
          <w:szCs w:val="22"/>
        </w:rPr>
        <w:t xml:space="preserve">What is needed is a major program      </w:t>
      </w:r>
      <w:r w:rsidR="005E46D0">
        <w:rPr>
          <w:sz w:val="22"/>
          <w:szCs w:val="22"/>
        </w:rPr>
        <w:t xml:space="preserve">that offers expanded unemployment compensation, job retraining and relocations services for workers displaced by trade </w:t>
      </w:r>
      <w:r w:rsidR="002317CB">
        <w:rPr>
          <w:sz w:val="22"/>
          <w:szCs w:val="22"/>
        </w:rPr>
        <w:t>and/</w:t>
      </w:r>
      <w:r w:rsidR="005E46D0">
        <w:rPr>
          <w:sz w:val="22"/>
          <w:szCs w:val="22"/>
        </w:rPr>
        <w:t>or productivity improvements. One program that focuses on job losses and business dislocations caused by increased imports already exists: Trade Adjustment Assistance</w:t>
      </w:r>
      <w:r w:rsidR="00041E0B">
        <w:rPr>
          <w:sz w:val="22"/>
          <w:szCs w:val="22"/>
        </w:rPr>
        <w:t>.</w:t>
      </w:r>
      <w:r w:rsidR="00041E0B">
        <w:rPr>
          <w:rStyle w:val="FootnoteReference"/>
          <w:sz w:val="22"/>
          <w:szCs w:val="22"/>
        </w:rPr>
        <w:footnoteReference w:id="67"/>
      </w:r>
      <w:r w:rsidR="00041E0B">
        <w:rPr>
          <w:sz w:val="22"/>
          <w:szCs w:val="22"/>
        </w:rPr>
        <w:t xml:space="preserve"> TAA is, however, seriously underfunded and serves only a small portion of the unemployed</w:t>
      </w:r>
      <w:r w:rsidR="002317CB">
        <w:rPr>
          <w:sz w:val="22"/>
          <w:szCs w:val="22"/>
        </w:rPr>
        <w:t xml:space="preserve"> in part because of the difficulty of proving the job losses are due to international trade</w:t>
      </w:r>
      <w:r w:rsidR="00041E0B">
        <w:rPr>
          <w:sz w:val="22"/>
          <w:szCs w:val="22"/>
        </w:rPr>
        <w:t xml:space="preserve">. In 2010, for example, when about 15 million people were officially unemployed, 228,000 received TAA benefits or services (about 0.015 percent of the unemployed) and </w:t>
      </w:r>
      <w:r w:rsidR="005E37CE">
        <w:rPr>
          <w:sz w:val="22"/>
          <w:szCs w:val="22"/>
        </w:rPr>
        <w:t xml:space="preserve">the </w:t>
      </w:r>
      <w:r w:rsidR="00041E0B">
        <w:rPr>
          <w:sz w:val="22"/>
          <w:szCs w:val="22"/>
        </w:rPr>
        <w:t>average benefit received was less than $5,000.</w:t>
      </w:r>
      <w:r w:rsidR="00041E0B">
        <w:rPr>
          <w:rStyle w:val="FootnoteReference"/>
          <w:sz w:val="22"/>
          <w:szCs w:val="22"/>
        </w:rPr>
        <w:footnoteReference w:id="68"/>
      </w:r>
      <w:r w:rsidR="00041E0B">
        <w:rPr>
          <w:sz w:val="22"/>
          <w:szCs w:val="22"/>
        </w:rPr>
        <w:t xml:space="preserve"> What is needed</w:t>
      </w:r>
      <w:r w:rsidR="00FB5A13">
        <w:rPr>
          <w:sz w:val="22"/>
          <w:szCs w:val="22"/>
        </w:rPr>
        <w:t xml:space="preserve"> is a much more expansive </w:t>
      </w:r>
      <w:r w:rsidR="005E37CE">
        <w:rPr>
          <w:sz w:val="22"/>
          <w:szCs w:val="22"/>
        </w:rPr>
        <w:t xml:space="preserve">and generous </w:t>
      </w:r>
      <w:r w:rsidR="00FB5A13">
        <w:rPr>
          <w:sz w:val="22"/>
          <w:szCs w:val="22"/>
        </w:rPr>
        <w:t xml:space="preserve">program that provides assistance to displaced workers irrespective of the reasons. Although the need for such a program has long been recognized, </w:t>
      </w:r>
      <w:r w:rsidR="00643133">
        <w:rPr>
          <w:sz w:val="22"/>
          <w:szCs w:val="22"/>
        </w:rPr>
        <w:t xml:space="preserve">both Democrats and </w:t>
      </w:r>
      <w:r w:rsidR="00643133">
        <w:rPr>
          <w:sz w:val="22"/>
          <w:szCs w:val="22"/>
        </w:rPr>
        <w:lastRenderedPageBreak/>
        <w:t xml:space="preserve">Republicans in Congress </w:t>
      </w:r>
      <w:r w:rsidR="005E37CE">
        <w:rPr>
          <w:sz w:val="22"/>
          <w:szCs w:val="22"/>
        </w:rPr>
        <w:t xml:space="preserve">and Democratic and Republican presidential administrations </w:t>
      </w:r>
      <w:r w:rsidR="00643133">
        <w:rPr>
          <w:sz w:val="22"/>
          <w:szCs w:val="22"/>
        </w:rPr>
        <w:t>have repeatedly failed to act to pass the necessary legislation.</w:t>
      </w:r>
      <w:r w:rsidR="00FB5A13">
        <w:rPr>
          <w:sz w:val="22"/>
          <w:szCs w:val="22"/>
        </w:rPr>
        <w:t xml:space="preserve"> By focusing on the need for such an expanded worker assistance program, the Trump Administration could mo</w:t>
      </w:r>
      <w:r w:rsidR="00676BA0">
        <w:rPr>
          <w:sz w:val="22"/>
          <w:szCs w:val="22"/>
        </w:rPr>
        <w:t xml:space="preserve">ve beyond populist slogans to </w:t>
      </w:r>
      <w:r w:rsidR="00FB5A13">
        <w:rPr>
          <w:sz w:val="22"/>
          <w:szCs w:val="22"/>
        </w:rPr>
        <w:t>real substance.</w:t>
      </w:r>
      <w:r w:rsidR="00676BA0">
        <w:rPr>
          <w:sz w:val="22"/>
          <w:szCs w:val="22"/>
        </w:rPr>
        <w:t xml:space="preserve"> If Trump is going to be disruptive of the current international order, at least he should do some good.</w:t>
      </w:r>
      <w:r w:rsidR="004E39B1">
        <w:rPr>
          <w:sz w:val="22"/>
          <w:szCs w:val="22"/>
        </w:rPr>
        <w:t xml:space="preserve"> Supporting an expanded worker assistance program also would smooth the way for NAFTA’s renegotiation and subsequent ratification.</w:t>
      </w:r>
    </w:p>
    <w:p w:rsidR="000A6A04" w:rsidRDefault="000A6A04" w:rsidP="00FB5A13">
      <w:pPr>
        <w:pStyle w:val="NormalWeb"/>
        <w:ind w:firstLine="720"/>
        <w:rPr>
          <w:sz w:val="22"/>
          <w:szCs w:val="22"/>
        </w:rPr>
      </w:pPr>
      <w:r w:rsidRPr="000A6A04">
        <w:rPr>
          <w:b/>
          <w:sz w:val="22"/>
          <w:szCs w:val="22"/>
        </w:rPr>
        <w:t xml:space="preserve">Tariffs on Mexico and China. </w:t>
      </w:r>
      <w:r>
        <w:rPr>
          <w:sz w:val="22"/>
          <w:szCs w:val="22"/>
        </w:rPr>
        <w:t xml:space="preserve">The NAFTA renegotiations coupled with an open discussion about an expanded worker assistance program should eliminate the need to threaten Mexico with 35 percent tariffs. That will be good for both the US and Mexican economy as the tariffs would have a devastating effect on the Mexican economy, </w:t>
      </w:r>
      <w:r w:rsidR="006E0626">
        <w:rPr>
          <w:sz w:val="22"/>
          <w:szCs w:val="22"/>
        </w:rPr>
        <w:t xml:space="preserve">send many Mexican jobs to third countries and not to the US, be enormously disruptive of supply chains for American businesses, and cause </w:t>
      </w:r>
      <w:r w:rsidR="00676BA0">
        <w:rPr>
          <w:sz w:val="22"/>
          <w:szCs w:val="22"/>
        </w:rPr>
        <w:t xml:space="preserve">a </w:t>
      </w:r>
      <w:r w:rsidR="006E0626">
        <w:rPr>
          <w:sz w:val="22"/>
          <w:szCs w:val="22"/>
        </w:rPr>
        <w:t>significant downturn in the US economy. The US tariffs also would lead to Mexican retaliatory tariffs, which would be further damaging to the US and Mexican economies, with spillover effects in Canada and the rest of the world.</w:t>
      </w:r>
      <w:r w:rsidR="00676BA0">
        <w:rPr>
          <w:rStyle w:val="FootnoteReference"/>
          <w:sz w:val="22"/>
          <w:szCs w:val="22"/>
        </w:rPr>
        <w:footnoteReference w:id="69"/>
      </w:r>
    </w:p>
    <w:p w:rsidR="00DF647E" w:rsidRDefault="00DF647E" w:rsidP="00DF647E">
      <w:pPr>
        <w:ind w:firstLine="720"/>
        <w:rPr>
          <w:rFonts w:ascii="Times New Roman" w:hAnsi="Times New Roman" w:cs="Times New Roman"/>
        </w:rPr>
      </w:pPr>
      <w:r>
        <w:rPr>
          <w:rFonts w:ascii="Times New Roman" w:hAnsi="Times New Roman" w:cs="Times New Roman"/>
        </w:rPr>
        <w:t>The threatened 45 percent tariffs on Chinese goods is another matter. Trump has indicated that the 45 percent tariff is a threat and not a tax he is firmly committed to. Trump has said:</w:t>
      </w:r>
    </w:p>
    <w:p w:rsidR="00DF647E" w:rsidRPr="00DF647E" w:rsidRDefault="00DF647E" w:rsidP="00DF647E">
      <w:pPr>
        <w:pStyle w:val="NormalWeb"/>
        <w:ind w:left="720"/>
        <w:rPr>
          <w:sz w:val="22"/>
          <w:szCs w:val="22"/>
        </w:rPr>
      </w:pPr>
      <w:r w:rsidRPr="00DF647E">
        <w:rPr>
          <w:sz w:val="22"/>
          <w:szCs w:val="22"/>
        </w:rPr>
        <w:t xml:space="preserve">The 45% tariff is a threat. It's not a tax, it was a threat. It will be a tax if they don't behave. Take China as an example. I have many friends, great manufacturers, they want to go into China. They can't. China won't let them. We talk about free trade. It's not tree free trade; it's stupid trade. China dumps everything that they have over here. No tax, no anything. We can't get into China. The best manufacturers, when they get in, they have to pay a tremendous tax. The 45% is a threat that if they don't behave, we will tax you. It doesn't have to be 45, it could be less. But it has to be something because our country &amp; our trade &amp; our deals and most importantly our jobs are going to hell.?? </w:t>
      </w:r>
      <w:r w:rsidR="005E5367">
        <w:rPr>
          <w:rStyle w:val="FootnoteReference"/>
          <w:sz w:val="22"/>
          <w:szCs w:val="22"/>
        </w:rPr>
        <w:footnoteReference w:id="70"/>
      </w:r>
    </w:p>
    <w:p w:rsidR="004D5FFD" w:rsidRDefault="005E5367" w:rsidP="00B87148">
      <w:pPr>
        <w:ind w:firstLine="720"/>
        <w:rPr>
          <w:rFonts w:ascii="Times New Roman" w:hAnsi="Times New Roman" w:cs="Times New Roman"/>
        </w:rPr>
      </w:pPr>
      <w:r>
        <w:rPr>
          <w:rFonts w:ascii="Times New Roman" w:hAnsi="Times New Roman" w:cs="Times New Roman"/>
        </w:rPr>
        <w:t>Buried within the rambling bluster of Trump’s trade pronouncement</w:t>
      </w:r>
      <w:r w:rsidR="004E2AA2">
        <w:rPr>
          <w:rFonts w:ascii="Times New Roman" w:hAnsi="Times New Roman" w:cs="Times New Roman"/>
        </w:rPr>
        <w:t>s</w:t>
      </w:r>
      <w:r>
        <w:rPr>
          <w:rFonts w:ascii="Times New Roman" w:hAnsi="Times New Roman" w:cs="Times New Roman"/>
        </w:rPr>
        <w:t xml:space="preserve"> </w:t>
      </w:r>
      <w:r w:rsidR="003548A6">
        <w:rPr>
          <w:rFonts w:ascii="Times New Roman" w:hAnsi="Times New Roman" w:cs="Times New Roman"/>
        </w:rPr>
        <w:t xml:space="preserve">on China </w:t>
      </w:r>
      <w:r>
        <w:rPr>
          <w:rFonts w:ascii="Times New Roman" w:hAnsi="Times New Roman" w:cs="Times New Roman"/>
        </w:rPr>
        <w:t>are at least two valid points. First, as Trump asserts, it is widely acknowledged that China has used currency manipulation to gain an advantage for Chinese exports.</w:t>
      </w:r>
      <w:r w:rsidR="007578E7">
        <w:rPr>
          <w:rStyle w:val="FootnoteReference"/>
          <w:rFonts w:ascii="Times New Roman" w:hAnsi="Times New Roman" w:cs="Times New Roman"/>
        </w:rPr>
        <w:footnoteReference w:id="71"/>
      </w:r>
      <w:r>
        <w:rPr>
          <w:rFonts w:ascii="Times New Roman" w:hAnsi="Times New Roman" w:cs="Times New Roman"/>
        </w:rPr>
        <w:t xml:space="preserve"> Second, most Western cybersecurity experts agree with Trump that China’s state sponsored intelligence apparatus has hacked not just US Government sites, but also US companies to steal </w:t>
      </w:r>
      <w:r w:rsidR="003548A6">
        <w:rPr>
          <w:rFonts w:ascii="Times New Roman" w:hAnsi="Times New Roman" w:cs="Times New Roman"/>
        </w:rPr>
        <w:t xml:space="preserve">their </w:t>
      </w:r>
      <w:r>
        <w:rPr>
          <w:rFonts w:ascii="Times New Roman" w:hAnsi="Times New Roman" w:cs="Times New Roman"/>
        </w:rPr>
        <w:t>industrial secrets.</w:t>
      </w:r>
      <w:r w:rsidR="001C2F12">
        <w:rPr>
          <w:rStyle w:val="FootnoteReference"/>
          <w:rFonts w:ascii="Times New Roman" w:hAnsi="Times New Roman" w:cs="Times New Roman"/>
        </w:rPr>
        <w:footnoteReference w:id="72"/>
      </w:r>
      <w:r>
        <w:rPr>
          <w:rFonts w:ascii="Times New Roman" w:hAnsi="Times New Roman" w:cs="Times New Roman"/>
        </w:rPr>
        <w:t xml:space="preserve"> </w:t>
      </w:r>
      <w:r w:rsidR="002317CB">
        <w:rPr>
          <w:rFonts w:ascii="Times New Roman" w:hAnsi="Times New Roman" w:cs="Times New Roman"/>
        </w:rPr>
        <w:t>In addition to</w:t>
      </w:r>
      <w:r>
        <w:rPr>
          <w:rFonts w:ascii="Times New Roman" w:hAnsi="Times New Roman" w:cs="Times New Roman"/>
        </w:rPr>
        <w:t xml:space="preserve"> China’s impermissible subsidies and other unfair trade practices,</w:t>
      </w:r>
      <w:r w:rsidR="002317CB">
        <w:rPr>
          <w:rFonts w:ascii="Times New Roman" w:hAnsi="Times New Roman" w:cs="Times New Roman"/>
        </w:rPr>
        <w:t xml:space="preserve">  these are two issues that Trump’s trade </w:t>
      </w:r>
      <w:r>
        <w:rPr>
          <w:rFonts w:ascii="Times New Roman" w:hAnsi="Times New Roman" w:cs="Times New Roman"/>
        </w:rPr>
        <w:t xml:space="preserve">officials should address. </w:t>
      </w:r>
      <w:r w:rsidR="007578E7">
        <w:rPr>
          <w:rFonts w:ascii="Times New Roman" w:hAnsi="Times New Roman" w:cs="Times New Roman"/>
        </w:rPr>
        <w:t>In doing so, however,</w:t>
      </w:r>
      <w:r w:rsidR="001C2F12">
        <w:rPr>
          <w:rFonts w:ascii="Times New Roman" w:hAnsi="Times New Roman" w:cs="Times New Roman"/>
        </w:rPr>
        <w:t xml:space="preserve"> the Trump Administration should be clear about what is already being don</w:t>
      </w:r>
      <w:r w:rsidR="005E37CE">
        <w:rPr>
          <w:rFonts w:ascii="Times New Roman" w:hAnsi="Times New Roman" w:cs="Times New Roman"/>
        </w:rPr>
        <w:t>e to deal with these problems. O</w:t>
      </w:r>
      <w:r w:rsidR="001C2F12">
        <w:rPr>
          <w:rFonts w:ascii="Times New Roman" w:hAnsi="Times New Roman" w:cs="Times New Roman"/>
        </w:rPr>
        <w:t>n currency manipulation, for example, the Trade Enforcement and Trade Facilitation Act</w:t>
      </w:r>
      <w:r w:rsidR="000E5C03">
        <w:rPr>
          <w:rFonts w:ascii="Times New Roman" w:hAnsi="Times New Roman" w:cs="Times New Roman"/>
        </w:rPr>
        <w:t>, which became law in February, 2016, now sets out new actions on exchange rate policy the president and the secretary of Treasury must pursue.</w:t>
      </w:r>
      <w:r w:rsidR="004D5FFD">
        <w:rPr>
          <w:rStyle w:val="FootnoteReference"/>
          <w:rFonts w:ascii="Times New Roman" w:hAnsi="Times New Roman" w:cs="Times New Roman"/>
        </w:rPr>
        <w:footnoteReference w:id="73"/>
      </w:r>
      <w:r w:rsidR="000E5C03">
        <w:rPr>
          <w:rFonts w:ascii="Times New Roman" w:hAnsi="Times New Roman" w:cs="Times New Roman"/>
        </w:rPr>
        <w:t xml:space="preserve"> The objective criteria for determining the existence of currency manipulation is a major improvement over prior law which gave considerable </w:t>
      </w:r>
      <w:r w:rsidR="000E5C03">
        <w:rPr>
          <w:rFonts w:ascii="Times New Roman" w:hAnsi="Times New Roman" w:cs="Times New Roman"/>
        </w:rPr>
        <w:lastRenderedPageBreak/>
        <w:t>discretion to Treasury not to take action. The new law is the result of widespread frustration in Congress at Treasury’s failure to respond more effectively to currency manipulations.</w:t>
      </w:r>
      <w:r w:rsidR="004D5FFD">
        <w:rPr>
          <w:rStyle w:val="FootnoteReference"/>
          <w:rFonts w:ascii="Times New Roman" w:hAnsi="Times New Roman" w:cs="Times New Roman"/>
        </w:rPr>
        <w:footnoteReference w:id="74"/>
      </w:r>
      <w:r w:rsidR="004D5FFD">
        <w:rPr>
          <w:rFonts w:ascii="Times New Roman" w:hAnsi="Times New Roman" w:cs="Times New Roman"/>
        </w:rPr>
        <w:t xml:space="preserve"> Of course, one of the problems with currency manipulations is </w:t>
      </w:r>
      <w:r w:rsidR="004E2AA2">
        <w:rPr>
          <w:rFonts w:ascii="Times New Roman" w:hAnsi="Times New Roman" w:cs="Times New Roman"/>
        </w:rPr>
        <w:t xml:space="preserve">that </w:t>
      </w:r>
      <w:r w:rsidR="004D5FFD">
        <w:rPr>
          <w:rFonts w:ascii="Times New Roman" w:hAnsi="Times New Roman" w:cs="Times New Roman"/>
        </w:rPr>
        <w:t xml:space="preserve">they </w:t>
      </w:r>
      <w:r w:rsidR="005E37CE">
        <w:rPr>
          <w:rFonts w:ascii="Times New Roman" w:hAnsi="Times New Roman" w:cs="Times New Roman"/>
        </w:rPr>
        <w:t xml:space="preserve">actually </w:t>
      </w:r>
      <w:r w:rsidR="004D5FFD">
        <w:rPr>
          <w:rFonts w:ascii="Times New Roman" w:hAnsi="Times New Roman" w:cs="Times New Roman"/>
        </w:rPr>
        <w:t xml:space="preserve">occur </w:t>
      </w:r>
      <w:r w:rsidR="005E37CE">
        <w:rPr>
          <w:rFonts w:ascii="Times New Roman" w:hAnsi="Times New Roman" w:cs="Times New Roman"/>
        </w:rPr>
        <w:t>quite</w:t>
      </w:r>
      <w:r w:rsidR="004D5FFD">
        <w:rPr>
          <w:rFonts w:ascii="Times New Roman" w:hAnsi="Times New Roman" w:cs="Times New Roman"/>
        </w:rPr>
        <w:t xml:space="preserve"> often</w:t>
      </w:r>
      <w:r w:rsidR="005E37CE">
        <w:rPr>
          <w:rFonts w:ascii="Times New Roman" w:hAnsi="Times New Roman" w:cs="Times New Roman"/>
        </w:rPr>
        <w:t xml:space="preserve"> and even our major allies do it</w:t>
      </w:r>
      <w:r w:rsidR="004E2AA2">
        <w:rPr>
          <w:rFonts w:ascii="Times New Roman" w:hAnsi="Times New Roman" w:cs="Times New Roman"/>
        </w:rPr>
        <w:t xml:space="preserve">. Trump </w:t>
      </w:r>
      <w:r w:rsidR="005E37CE">
        <w:rPr>
          <w:rFonts w:ascii="Times New Roman" w:hAnsi="Times New Roman" w:cs="Times New Roman"/>
        </w:rPr>
        <w:t xml:space="preserve">has </w:t>
      </w:r>
      <w:r w:rsidR="004E2AA2">
        <w:rPr>
          <w:rFonts w:ascii="Times New Roman" w:hAnsi="Times New Roman" w:cs="Times New Roman"/>
        </w:rPr>
        <w:t xml:space="preserve">focused on China, but </w:t>
      </w:r>
      <w:r w:rsidR="004D5FFD">
        <w:rPr>
          <w:rFonts w:ascii="Times New Roman" w:hAnsi="Times New Roman" w:cs="Times New Roman"/>
        </w:rPr>
        <w:t>China is not the only country that does it</w:t>
      </w:r>
      <w:r w:rsidR="005E37CE">
        <w:rPr>
          <w:rFonts w:ascii="Times New Roman" w:hAnsi="Times New Roman" w:cs="Times New Roman"/>
        </w:rPr>
        <w:t>, which is why under the new law</w:t>
      </w:r>
      <w:r w:rsidR="004D5FFD">
        <w:rPr>
          <w:rFonts w:ascii="Times New Roman" w:hAnsi="Times New Roman" w:cs="Times New Roman"/>
        </w:rPr>
        <w:t xml:space="preserve"> Treasury has put China</w:t>
      </w:r>
      <w:r w:rsidR="003548A6">
        <w:rPr>
          <w:rFonts w:ascii="Times New Roman" w:hAnsi="Times New Roman" w:cs="Times New Roman"/>
        </w:rPr>
        <w:t xml:space="preserve"> and</w:t>
      </w:r>
      <w:r w:rsidR="004D5FFD">
        <w:rPr>
          <w:rFonts w:ascii="Times New Roman" w:hAnsi="Times New Roman" w:cs="Times New Roman"/>
        </w:rPr>
        <w:t xml:space="preserve"> Japan, Germany, Korea and Taiwan on a watch list to be monitored for currency manipulations.</w:t>
      </w:r>
    </w:p>
    <w:p w:rsidR="004E2AA2" w:rsidRDefault="00B87148" w:rsidP="005E5367">
      <w:pPr>
        <w:rPr>
          <w:rFonts w:ascii="Times New Roman" w:hAnsi="Times New Roman" w:cs="Times New Roman"/>
        </w:rPr>
      </w:pPr>
      <w:r>
        <w:rPr>
          <w:rFonts w:ascii="Times New Roman" w:hAnsi="Times New Roman" w:cs="Times New Roman"/>
        </w:rPr>
        <w:tab/>
      </w:r>
      <w:r w:rsidRPr="0052640D">
        <w:rPr>
          <w:rFonts w:ascii="Times New Roman" w:hAnsi="Times New Roman" w:cs="Times New Roman"/>
        </w:rPr>
        <w:t>On the issue of cyber-enabled theft of intellectual property, including trade secrets or other confidential business information for commercial advantage, President Obama and Chinese President Xi Jinping agreed in September 25, 2015 that neither country would knowingly support such conduct.</w:t>
      </w:r>
      <w:r w:rsidRPr="0052640D">
        <w:rPr>
          <w:rStyle w:val="FootnoteReference"/>
          <w:rFonts w:ascii="Times New Roman" w:hAnsi="Times New Roman" w:cs="Times New Roman"/>
        </w:rPr>
        <w:footnoteReference w:id="75"/>
      </w:r>
      <w:r w:rsidRPr="0052640D">
        <w:rPr>
          <w:rFonts w:ascii="Times New Roman" w:hAnsi="Times New Roman" w:cs="Times New Roman"/>
        </w:rPr>
        <w:t xml:space="preserve"> In addition, the private sector is making use of existing trade laws to challenge China’s cybertheft of commercial secrets. In April, 2016, for example, US Steel </w:t>
      </w:r>
      <w:r w:rsidR="0052640D" w:rsidRPr="0052640D">
        <w:rPr>
          <w:rFonts w:ascii="Times New Roman" w:hAnsi="Times New Roman" w:cs="Times New Roman"/>
        </w:rPr>
        <w:t>asked the International Trade Commission to find that it was being injured in part because of Chinese Government sponsored cybertheft of its research and intellectual property dealing with the production of specialty steel.</w:t>
      </w:r>
      <w:r w:rsidR="0052640D" w:rsidRPr="0052640D">
        <w:rPr>
          <w:rStyle w:val="FootnoteReference"/>
          <w:rFonts w:ascii="Times New Roman" w:hAnsi="Times New Roman" w:cs="Times New Roman"/>
        </w:rPr>
        <w:footnoteReference w:id="76"/>
      </w:r>
      <w:r w:rsidR="0052640D" w:rsidRPr="0052640D">
        <w:rPr>
          <w:rFonts w:ascii="Times New Roman" w:hAnsi="Times New Roman" w:cs="Times New Roman"/>
        </w:rPr>
        <w:t xml:space="preserve"> So, even if the Chinese Government does not abide by the Xi/Obama agreement, there are private remedies available to deal with the problem.</w:t>
      </w:r>
    </w:p>
    <w:p w:rsidR="00B87148" w:rsidRDefault="0052640D" w:rsidP="004E2AA2">
      <w:pPr>
        <w:ind w:firstLine="720"/>
        <w:rPr>
          <w:rFonts w:ascii="Times New Roman" w:hAnsi="Times New Roman" w:cs="Times New Roman"/>
        </w:rPr>
      </w:pPr>
      <w:r>
        <w:rPr>
          <w:rFonts w:ascii="Times New Roman" w:hAnsi="Times New Roman" w:cs="Times New Roman"/>
        </w:rPr>
        <w:t>The conclusion is that</w:t>
      </w:r>
      <w:r w:rsidR="00647240">
        <w:rPr>
          <w:rFonts w:ascii="Times New Roman" w:hAnsi="Times New Roman" w:cs="Times New Roman"/>
        </w:rPr>
        <w:t>,</w:t>
      </w:r>
      <w:r>
        <w:rPr>
          <w:rFonts w:ascii="Times New Roman" w:hAnsi="Times New Roman" w:cs="Times New Roman"/>
        </w:rPr>
        <w:t xml:space="preserve"> </w:t>
      </w:r>
      <w:r w:rsidR="00647240">
        <w:rPr>
          <w:rFonts w:ascii="Times New Roman" w:hAnsi="Times New Roman" w:cs="Times New Roman"/>
        </w:rPr>
        <w:t>while Trump is correct about China’s currency manipulation and cybertheft of industrial secrets,</w:t>
      </w:r>
      <w:r>
        <w:rPr>
          <w:rFonts w:ascii="Times New Roman" w:hAnsi="Times New Roman" w:cs="Times New Roman"/>
        </w:rPr>
        <w:t xml:space="preserve"> there are legal remedies already available and thus no need for the threat of 45 percent tariffs. The Trump Administration just needs to ensure that the existing US trade laws and their foreign and international counterparts are enforced. In addition, on the problems of China’s impermissible subsidies and other unfair trade practices, US and international laws are probably adequate to dea</w:t>
      </w:r>
      <w:r w:rsidR="005138F8">
        <w:rPr>
          <w:rFonts w:ascii="Times New Roman" w:hAnsi="Times New Roman" w:cs="Times New Roman"/>
        </w:rPr>
        <w:t xml:space="preserve">l with them, so they too need </w:t>
      </w:r>
      <w:r>
        <w:rPr>
          <w:rFonts w:ascii="Times New Roman" w:hAnsi="Times New Roman" w:cs="Times New Roman"/>
        </w:rPr>
        <w:t xml:space="preserve">not be a reason for the threat of </w:t>
      </w:r>
      <w:r w:rsidR="005138F8">
        <w:rPr>
          <w:rFonts w:ascii="Times New Roman" w:hAnsi="Times New Roman" w:cs="Times New Roman"/>
        </w:rPr>
        <w:t>45 percent tariffs on Chinese goods.</w:t>
      </w:r>
    </w:p>
    <w:p w:rsidR="0052640D" w:rsidRDefault="00647240" w:rsidP="0073444C">
      <w:pPr>
        <w:rPr>
          <w:rFonts w:ascii="Times New Roman" w:hAnsi="Times New Roman" w:cs="Times New Roman"/>
        </w:rPr>
      </w:pPr>
      <w:r>
        <w:rPr>
          <w:rFonts w:ascii="Times New Roman" w:hAnsi="Times New Roman" w:cs="Times New Roman"/>
        </w:rPr>
        <w:tab/>
      </w:r>
      <w:r>
        <w:rPr>
          <w:rFonts w:ascii="Times New Roman" w:hAnsi="Times New Roman" w:cs="Times New Roman"/>
          <w:b/>
        </w:rPr>
        <w:t>Withdrawing from the WTO</w:t>
      </w:r>
      <w:r w:rsidR="00A72867">
        <w:rPr>
          <w:rFonts w:ascii="Times New Roman" w:hAnsi="Times New Roman" w:cs="Times New Roman"/>
          <w:b/>
        </w:rPr>
        <w:t>, ripping up trade agreements</w:t>
      </w:r>
      <w:r>
        <w:rPr>
          <w:rFonts w:ascii="Times New Roman" w:hAnsi="Times New Roman" w:cs="Times New Roman"/>
          <w:b/>
        </w:rPr>
        <w:t xml:space="preserve">. </w:t>
      </w:r>
      <w:r w:rsidR="00E12A12">
        <w:rPr>
          <w:rFonts w:ascii="Times New Roman" w:hAnsi="Times New Roman" w:cs="Times New Roman"/>
        </w:rPr>
        <w:t xml:space="preserve">As is often the case with rhetoric steeped in populism, an examination of Trump’s concerns about the TPP, NAFTA, and Mexican and Chinese unfair trade practices shows that radical measures are not necessary. In every instance, a thoughtful and balanced approach under the existing US and the international legal regime can be used to cure the real problems. Of course, no system is adequate to deal with illusory problems, such as </w:t>
      </w:r>
      <w:r w:rsidR="005E37CE">
        <w:rPr>
          <w:rFonts w:ascii="Times New Roman" w:hAnsi="Times New Roman" w:cs="Times New Roman"/>
        </w:rPr>
        <w:t xml:space="preserve">where </w:t>
      </w:r>
      <w:r w:rsidR="00E12A12">
        <w:rPr>
          <w:rFonts w:ascii="Times New Roman" w:hAnsi="Times New Roman" w:cs="Times New Roman"/>
        </w:rPr>
        <w:t>job losses due to productivity improvements</w:t>
      </w:r>
      <w:r w:rsidR="005E37CE">
        <w:rPr>
          <w:rFonts w:ascii="Times New Roman" w:hAnsi="Times New Roman" w:cs="Times New Roman"/>
        </w:rPr>
        <w:t xml:space="preserve"> are</w:t>
      </w:r>
      <w:r w:rsidR="00E12A12">
        <w:rPr>
          <w:rFonts w:ascii="Times New Roman" w:hAnsi="Times New Roman" w:cs="Times New Roman"/>
        </w:rPr>
        <w:t xml:space="preserve"> attributed to globalization and trade. </w:t>
      </w:r>
      <w:r w:rsidR="00AB6132">
        <w:rPr>
          <w:rFonts w:ascii="Times New Roman" w:hAnsi="Times New Roman" w:cs="Times New Roman"/>
        </w:rPr>
        <w:t xml:space="preserve">Trying to stem job losses due to productivity improvements through the adoption of trade protectionism will not bring the jobs back, but it will do serious damage to all aspects of the economy. </w:t>
      </w:r>
      <w:r w:rsidR="00E12A12">
        <w:rPr>
          <w:rFonts w:ascii="Times New Roman" w:hAnsi="Times New Roman" w:cs="Times New Roman"/>
        </w:rPr>
        <w:t>The role of the moderating forces in the American economy should be to ensure that the full weight of the US and international laws and institutions are available to deal with real problems in the international trade regime, but that populist rhetoric is not allowed to create false problems with disruptive, but ineffective solutions.</w:t>
      </w:r>
      <w:r w:rsidR="00B940D5">
        <w:rPr>
          <w:rFonts w:ascii="Times New Roman" w:hAnsi="Times New Roman" w:cs="Times New Roman"/>
        </w:rPr>
        <w:t xml:space="preserve"> In other words, if the moderating forces in the US play their role, Trump’s threat to withdraw from the WTO </w:t>
      </w:r>
      <w:r w:rsidR="00A72867">
        <w:rPr>
          <w:rFonts w:ascii="Times New Roman" w:hAnsi="Times New Roman" w:cs="Times New Roman"/>
        </w:rPr>
        <w:t xml:space="preserve">or rip up other trade agreements </w:t>
      </w:r>
      <w:r w:rsidR="00B940D5">
        <w:rPr>
          <w:rFonts w:ascii="Times New Roman" w:hAnsi="Times New Roman" w:cs="Times New Roman"/>
        </w:rPr>
        <w:t xml:space="preserve">should soon be a forgotten bad dream. </w:t>
      </w:r>
    </w:p>
    <w:p w:rsidR="00A72867" w:rsidRDefault="00A72867" w:rsidP="00613D59">
      <w:pPr>
        <w:jc w:val="center"/>
        <w:rPr>
          <w:rFonts w:ascii="Times New Roman" w:hAnsi="Times New Roman" w:cs="Times New Roman"/>
          <w:b/>
          <w:sz w:val="28"/>
          <w:szCs w:val="28"/>
        </w:rPr>
      </w:pPr>
    </w:p>
    <w:p w:rsidR="00D117C6" w:rsidRPr="00613D59" w:rsidRDefault="00613D59" w:rsidP="00613D59">
      <w:pPr>
        <w:jc w:val="center"/>
        <w:rPr>
          <w:rFonts w:ascii="Times New Roman" w:hAnsi="Times New Roman" w:cs="Times New Roman"/>
          <w:b/>
          <w:sz w:val="28"/>
          <w:szCs w:val="28"/>
        </w:rPr>
      </w:pPr>
      <w:r>
        <w:rPr>
          <w:rFonts w:ascii="Times New Roman" w:hAnsi="Times New Roman" w:cs="Times New Roman"/>
          <w:b/>
          <w:sz w:val="28"/>
          <w:szCs w:val="28"/>
        </w:rPr>
        <w:t>Trump and Korea/US economic relations: What lies ahead?</w:t>
      </w:r>
    </w:p>
    <w:p w:rsidR="00AA04D3" w:rsidRDefault="00DD5DD8" w:rsidP="0073444C">
      <w:pPr>
        <w:ind w:firstLine="720"/>
        <w:rPr>
          <w:rFonts w:ascii="Times New Roman" w:hAnsi="Times New Roman" w:cs="Times New Roman"/>
        </w:rPr>
      </w:pPr>
      <w:r>
        <w:rPr>
          <w:rFonts w:ascii="Times New Roman" w:hAnsi="Times New Roman" w:cs="Times New Roman"/>
        </w:rPr>
        <w:lastRenderedPageBreak/>
        <w:t xml:space="preserve">The centerpiece of Korea US economic relations is the </w:t>
      </w:r>
      <w:r w:rsidR="00431CA7">
        <w:rPr>
          <w:rFonts w:ascii="Times New Roman" w:hAnsi="Times New Roman" w:cs="Times New Roman"/>
        </w:rPr>
        <w:t>KORUS FTA</w:t>
      </w:r>
      <w:r>
        <w:rPr>
          <w:rFonts w:ascii="Times New Roman" w:hAnsi="Times New Roman" w:cs="Times New Roman"/>
        </w:rPr>
        <w:t xml:space="preserve">, which has been in effect since March, 2012. </w:t>
      </w:r>
      <w:r w:rsidR="00AA04D3">
        <w:rPr>
          <w:rFonts w:ascii="Times New Roman" w:hAnsi="Times New Roman" w:cs="Times New Roman"/>
        </w:rPr>
        <w:t xml:space="preserve">As mentioned earlier, Trump said that </w:t>
      </w:r>
      <w:r>
        <w:rPr>
          <w:rFonts w:ascii="Times New Roman" w:hAnsi="Times New Roman" w:cs="Times New Roman"/>
        </w:rPr>
        <w:t xml:space="preserve">the </w:t>
      </w:r>
      <w:r w:rsidR="00431CA7">
        <w:rPr>
          <w:rFonts w:ascii="Times New Roman" w:hAnsi="Times New Roman" w:cs="Times New Roman"/>
        </w:rPr>
        <w:t>KORUS FTA</w:t>
      </w:r>
      <w:r>
        <w:rPr>
          <w:rFonts w:ascii="Times New Roman" w:hAnsi="Times New Roman" w:cs="Times New Roman"/>
        </w:rPr>
        <w:t xml:space="preserve"> </w:t>
      </w:r>
      <w:r w:rsidR="00AA04D3">
        <w:rPr>
          <w:rFonts w:ascii="Times New Roman" w:hAnsi="Times New Roman" w:cs="Times New Roman"/>
        </w:rPr>
        <w:t>“</w:t>
      </w:r>
      <w:r w:rsidR="00AA04D3" w:rsidRPr="004D130D">
        <w:rPr>
          <w:rFonts w:ascii="Times New Roman" w:hAnsi="Times New Roman" w:cs="Times New Roman"/>
        </w:rPr>
        <w:t>was so bad, so embarrassing, that you can hardly believe anyone would sign such a thing.</w:t>
      </w:r>
      <w:r w:rsidR="00C32169">
        <w:rPr>
          <w:rFonts w:ascii="Times New Roman" w:hAnsi="Times New Roman" w:cs="Times New Roman"/>
        </w:rPr>
        <w:t>” He has expressed an intention to renegotiate the agreement, with the</w:t>
      </w:r>
      <w:r w:rsidR="00FC7EF7">
        <w:rPr>
          <w:rFonts w:ascii="Times New Roman" w:hAnsi="Times New Roman" w:cs="Times New Roman"/>
        </w:rPr>
        <w:t xml:space="preserve"> th</w:t>
      </w:r>
      <w:r w:rsidR="00C32169">
        <w:rPr>
          <w:rFonts w:ascii="Times New Roman" w:hAnsi="Times New Roman" w:cs="Times New Roman"/>
        </w:rPr>
        <w:t>reat that if the renegotiations failed he would withdraw from the agreement.</w:t>
      </w:r>
    </w:p>
    <w:p w:rsidR="00FC7EF7" w:rsidRDefault="003548A6" w:rsidP="003548A6">
      <w:pPr>
        <w:rPr>
          <w:rFonts w:ascii="Times New Roman" w:hAnsi="Times New Roman" w:cs="Times New Roman"/>
        </w:rPr>
      </w:pPr>
      <w:r>
        <w:rPr>
          <w:rFonts w:ascii="Times New Roman" w:hAnsi="Times New Roman" w:cs="Times New Roman"/>
        </w:rPr>
        <w:tab/>
      </w:r>
      <w:r w:rsidR="00C32169">
        <w:rPr>
          <w:rFonts w:ascii="Times New Roman" w:hAnsi="Times New Roman" w:cs="Times New Roman"/>
        </w:rPr>
        <w:t xml:space="preserve">Although Trump will never get high marks for either diplomatic skills or clear speaking, he does seem to be accurate in his assessment that the benefits of KORUS FTA flow disproportionately to the Korean economy. </w:t>
      </w:r>
      <w:r w:rsidR="0014484E">
        <w:rPr>
          <w:rFonts w:ascii="Times New Roman" w:hAnsi="Times New Roman" w:cs="Times New Roman"/>
        </w:rPr>
        <w:t>As mentioned earlier, since the KORUS FTA became effective in 2012, bilateral trade has grown, but it has been largely with respect to Korean exports to the US. Korea’s exports to the US have increased from $56.7 billion in 2011 to $71.8 billion in 2015, an increase of about 27 percent. Meanwhile, US exports to Korea have remained relatively flat at $43.4 billion in 2015. Over the same period, the US trade deficit with Korea has more than doubled from $13.2 billion in 2011 to $28.3 billion in 2015 and Korea is now the 7</w:t>
      </w:r>
      <w:r w:rsidR="0014484E" w:rsidRPr="0014484E">
        <w:rPr>
          <w:rFonts w:ascii="Times New Roman" w:hAnsi="Times New Roman" w:cs="Times New Roman"/>
          <w:vertAlign w:val="superscript"/>
        </w:rPr>
        <w:t>th</w:t>
      </w:r>
      <w:r w:rsidR="0014484E">
        <w:rPr>
          <w:rFonts w:ascii="Times New Roman" w:hAnsi="Times New Roman" w:cs="Times New Roman"/>
        </w:rPr>
        <w:t xml:space="preserve"> largest source of the overall US trade deficit. </w:t>
      </w:r>
      <w:r w:rsidR="003A3E9B">
        <w:rPr>
          <w:rFonts w:ascii="Times New Roman" w:hAnsi="Times New Roman" w:cs="Times New Roman"/>
        </w:rPr>
        <w:t>In addition, some US companies have argued that parts of the KOR US FTA are not being properly implemented. They cite problems relating to rules of origin verification, express delivery shipments, data transfers, and pending auto regulations.</w:t>
      </w:r>
      <w:r>
        <w:rPr>
          <w:rStyle w:val="FootnoteReference"/>
          <w:rFonts w:ascii="Times New Roman" w:hAnsi="Times New Roman" w:cs="Times New Roman"/>
        </w:rPr>
        <w:footnoteReference w:id="77"/>
      </w:r>
      <w:r w:rsidR="003A3E9B">
        <w:rPr>
          <w:rFonts w:ascii="Times New Roman" w:hAnsi="Times New Roman" w:cs="Times New Roman"/>
        </w:rPr>
        <w:t xml:space="preserve"> </w:t>
      </w:r>
    </w:p>
    <w:p w:rsidR="00CE2E45" w:rsidRDefault="003A3E9B" w:rsidP="0073444C">
      <w:pPr>
        <w:ind w:firstLine="720"/>
        <w:rPr>
          <w:rFonts w:ascii="Times New Roman" w:hAnsi="Times New Roman" w:cs="Times New Roman"/>
        </w:rPr>
      </w:pPr>
      <w:r>
        <w:rPr>
          <w:rFonts w:ascii="Times New Roman" w:hAnsi="Times New Roman" w:cs="Times New Roman"/>
        </w:rPr>
        <w:t xml:space="preserve">Because the KOR US FTA is America’s most significant bilateral trade agreement and it seems to be working to disproportionately benefit the Korean economy, </w:t>
      </w:r>
      <w:r w:rsidR="00EE2508">
        <w:rPr>
          <w:rFonts w:ascii="Times New Roman" w:hAnsi="Times New Roman" w:cs="Times New Roman"/>
        </w:rPr>
        <w:t>Korean trade negotiators</w:t>
      </w:r>
      <w:r w:rsidR="00C32169">
        <w:rPr>
          <w:rFonts w:ascii="Times New Roman" w:hAnsi="Times New Roman" w:cs="Times New Roman"/>
        </w:rPr>
        <w:t xml:space="preserve"> should expect to hear from the Trump Administration about scheduling sessions to renegotiate KOR US FTA.</w:t>
      </w:r>
      <w:r>
        <w:rPr>
          <w:rFonts w:ascii="Times New Roman" w:hAnsi="Times New Roman" w:cs="Times New Roman"/>
        </w:rPr>
        <w:t xml:space="preserve"> </w:t>
      </w:r>
      <w:r w:rsidR="003360AF">
        <w:rPr>
          <w:rFonts w:ascii="Times New Roman" w:hAnsi="Times New Roman" w:cs="Times New Roman"/>
        </w:rPr>
        <w:t>Since the current Trade Promotion Authority (authorizing the USTR to undertake trade negotiations) extends into 2018,</w:t>
      </w:r>
      <w:r w:rsidR="003360AF">
        <w:rPr>
          <w:rStyle w:val="FootnoteReference"/>
          <w:rFonts w:ascii="Times New Roman" w:hAnsi="Times New Roman" w:cs="Times New Roman"/>
        </w:rPr>
        <w:footnoteReference w:id="78"/>
      </w:r>
      <w:r w:rsidR="003360AF">
        <w:rPr>
          <w:rFonts w:ascii="Times New Roman" w:hAnsi="Times New Roman" w:cs="Times New Roman"/>
        </w:rPr>
        <w:t xml:space="preserve"> the Trump Administration may seek to put the renegotiations on a fast track. </w:t>
      </w:r>
      <w:r w:rsidR="00EE2508">
        <w:rPr>
          <w:rFonts w:ascii="Times New Roman" w:hAnsi="Times New Roman" w:cs="Times New Roman"/>
        </w:rPr>
        <w:t>There is no evidence that Trump’s aggressive, abrasive and fact challenged negotiating style extends beyond Trump himself and two or three of his close advisors, so the Korean negotiators should be prepared for long, tough, fact based sessions with their American counterparts. From the American side, a KOR US FTA with modernizing provisions and a greater balance will be an appealing prospect and one that could set the tone for revival of TPP if Trump has taken action to withdraw</w:t>
      </w:r>
      <w:r w:rsidR="00881B8C">
        <w:rPr>
          <w:rFonts w:ascii="Times New Roman" w:hAnsi="Times New Roman" w:cs="Times New Roman"/>
        </w:rPr>
        <w:t xml:space="preserve"> from TPP. On the other hand, both Korea and the US will be diminished if an agreement cannot be reached on the renegotiations.</w:t>
      </w:r>
    </w:p>
    <w:p w:rsidR="007607E7" w:rsidRDefault="007607E7" w:rsidP="007607E7">
      <w:pPr>
        <w:ind w:firstLine="720"/>
        <w:rPr>
          <w:rFonts w:ascii="Times New Roman" w:hAnsi="Times New Roman" w:cs="Times New Roman"/>
        </w:rPr>
      </w:pPr>
      <w:r>
        <w:rPr>
          <w:rFonts w:ascii="Times New Roman" w:hAnsi="Times New Roman" w:cs="Times New Roman"/>
        </w:rPr>
        <w:t>In anticipation of the Korean US renegotiations, there are two Trumpian traits that seem especially relevant. The first is uncertainty: t</w:t>
      </w:r>
      <w:r w:rsidRPr="007607E7">
        <w:rPr>
          <w:rFonts w:ascii="Times New Roman" w:hAnsi="Times New Roman" w:cs="Times New Roman"/>
        </w:rPr>
        <w:t>he uncertainty surrounding Trump is not an accident. Trump intentionally creates uncertainty in order to strengthen his negotiating position as he seeks better deals for the US in various tr</w:t>
      </w:r>
      <w:r>
        <w:rPr>
          <w:rFonts w:ascii="Times New Roman" w:hAnsi="Times New Roman" w:cs="Times New Roman"/>
        </w:rPr>
        <w:t>ade fora, including the KOR US FTA</w:t>
      </w:r>
      <w:r w:rsidRPr="007607E7">
        <w:rPr>
          <w:rFonts w:ascii="Times New Roman" w:hAnsi="Times New Roman" w:cs="Times New Roman"/>
        </w:rPr>
        <w:t xml:space="preserve">. If, for example, the Korean trade negotiators think </w:t>
      </w:r>
      <w:r>
        <w:rPr>
          <w:rFonts w:ascii="Times New Roman" w:hAnsi="Times New Roman" w:cs="Times New Roman"/>
        </w:rPr>
        <w:t>Trump will cancel the entire agreement</w:t>
      </w:r>
      <w:r w:rsidRPr="007607E7">
        <w:rPr>
          <w:rFonts w:ascii="Times New Roman" w:hAnsi="Times New Roman" w:cs="Times New Roman"/>
        </w:rPr>
        <w:t xml:space="preserve"> if he </w:t>
      </w:r>
      <w:r w:rsidR="007911DA">
        <w:rPr>
          <w:rFonts w:ascii="Times New Roman" w:hAnsi="Times New Roman" w:cs="Times New Roman"/>
        </w:rPr>
        <w:t>does</w:t>
      </w:r>
      <w:r w:rsidRPr="007607E7">
        <w:rPr>
          <w:rFonts w:ascii="Times New Roman" w:hAnsi="Times New Roman" w:cs="Times New Roman"/>
        </w:rPr>
        <w:t xml:space="preserve"> not get the concessions he wants, the Korean negotiators will take his demands very seriously. Of course, such erratic behavior on Trump’s part carries considerable risks to the US </w:t>
      </w:r>
      <w:r w:rsidR="007911DA">
        <w:rPr>
          <w:rFonts w:ascii="Times New Roman" w:hAnsi="Times New Roman" w:cs="Times New Roman"/>
        </w:rPr>
        <w:t>and Korea or other counterparties. It also</w:t>
      </w:r>
      <w:r w:rsidRPr="007607E7">
        <w:rPr>
          <w:rFonts w:ascii="Times New Roman" w:hAnsi="Times New Roman" w:cs="Times New Roman"/>
        </w:rPr>
        <w:t xml:space="preserve"> does not build friend</w:t>
      </w:r>
      <w:r w:rsidR="007911DA">
        <w:rPr>
          <w:rFonts w:ascii="Times New Roman" w:hAnsi="Times New Roman" w:cs="Times New Roman"/>
        </w:rPr>
        <w:t xml:space="preserve">ship and trust among our allies and </w:t>
      </w:r>
      <w:r w:rsidR="003548A6">
        <w:rPr>
          <w:rFonts w:ascii="Times New Roman" w:hAnsi="Times New Roman" w:cs="Times New Roman"/>
        </w:rPr>
        <w:t>it</w:t>
      </w:r>
      <w:r w:rsidR="007911DA">
        <w:rPr>
          <w:rFonts w:ascii="Times New Roman" w:hAnsi="Times New Roman" w:cs="Times New Roman"/>
        </w:rPr>
        <w:t xml:space="preserve"> make</w:t>
      </w:r>
      <w:r w:rsidR="003548A6">
        <w:rPr>
          <w:rFonts w:ascii="Times New Roman" w:hAnsi="Times New Roman" w:cs="Times New Roman"/>
        </w:rPr>
        <w:t>s</w:t>
      </w:r>
      <w:r w:rsidR="007911DA">
        <w:rPr>
          <w:rFonts w:ascii="Times New Roman" w:hAnsi="Times New Roman" w:cs="Times New Roman"/>
        </w:rPr>
        <w:t xml:space="preserve"> the negotiations harder a</w:t>
      </w:r>
      <w:r w:rsidR="003360AF">
        <w:rPr>
          <w:rFonts w:ascii="Times New Roman" w:hAnsi="Times New Roman" w:cs="Times New Roman"/>
        </w:rPr>
        <w:t xml:space="preserve">nd </w:t>
      </w:r>
      <w:r w:rsidR="007911DA">
        <w:rPr>
          <w:rFonts w:ascii="Times New Roman" w:hAnsi="Times New Roman" w:cs="Times New Roman"/>
        </w:rPr>
        <w:t>more acrimonious. Given the experience and professionalism of the negotiators on both sides, however, it is reasonable to expect that they will be able to deliver a revised agreement that will be at least moderately palatable in Korea and the US.</w:t>
      </w:r>
    </w:p>
    <w:p w:rsidR="007607E7" w:rsidRDefault="007911DA" w:rsidP="007911DA">
      <w:pPr>
        <w:ind w:firstLine="720"/>
        <w:rPr>
          <w:rFonts w:ascii="Times New Roman" w:hAnsi="Times New Roman" w:cs="Times New Roman"/>
        </w:rPr>
      </w:pPr>
      <w:r>
        <w:rPr>
          <w:rFonts w:ascii="Times New Roman" w:hAnsi="Times New Roman" w:cs="Times New Roman"/>
        </w:rPr>
        <w:t xml:space="preserve">The second point is that </w:t>
      </w:r>
      <w:r w:rsidR="007607E7">
        <w:rPr>
          <w:rFonts w:ascii="Times New Roman" w:hAnsi="Times New Roman" w:cs="Times New Roman"/>
        </w:rPr>
        <w:t xml:space="preserve">Trump is not an ideologue. In fact, he seems to have very few firmly grounded principles other than doing what is good for him and those around him. But the absence of an ideological core gives Trump the freedom to vacillate according to the current circumstances. It suggests that on international trade issues, Trump will consider many options irrespective of their ideological hue and choose the one that is best suited for the current moment. This flexibility and pragmatism actually </w:t>
      </w:r>
      <w:r w:rsidR="007607E7">
        <w:rPr>
          <w:rFonts w:ascii="Times New Roman" w:hAnsi="Times New Roman" w:cs="Times New Roman"/>
        </w:rPr>
        <w:lastRenderedPageBreak/>
        <w:t>may serve American interests as Trump seeks to recalibrate America’s position in global affairs.</w:t>
      </w:r>
      <w:r>
        <w:rPr>
          <w:rFonts w:ascii="Times New Roman" w:hAnsi="Times New Roman" w:cs="Times New Roman"/>
        </w:rPr>
        <w:t xml:space="preserve"> It also challenges the Korean and US negotiators to find innovative solutions to problems to accommodate </w:t>
      </w:r>
      <w:r w:rsidR="003548A6">
        <w:rPr>
          <w:rFonts w:ascii="Times New Roman" w:hAnsi="Times New Roman" w:cs="Times New Roman"/>
        </w:rPr>
        <w:t xml:space="preserve">both </w:t>
      </w:r>
      <w:r>
        <w:rPr>
          <w:rFonts w:ascii="Times New Roman" w:hAnsi="Times New Roman" w:cs="Times New Roman"/>
        </w:rPr>
        <w:t>Korean and American interests.</w:t>
      </w:r>
    </w:p>
    <w:p w:rsidR="00881B8C" w:rsidRDefault="00881B8C" w:rsidP="0073444C">
      <w:pPr>
        <w:ind w:firstLine="720"/>
        <w:rPr>
          <w:rFonts w:ascii="Times New Roman" w:hAnsi="Times New Roman" w:cs="Times New Roman"/>
        </w:rPr>
      </w:pPr>
      <w:r>
        <w:rPr>
          <w:rFonts w:ascii="Times New Roman" w:hAnsi="Times New Roman" w:cs="Times New Roman"/>
        </w:rPr>
        <w:t xml:space="preserve">In addition to the KOR US FTA renegotiation, the other major change in Korea/US economic relations is that Korean companies are going to feel increasing pressure to move their production facilities into the US. The closest parallel to a protectionist Trump presidency is the 1980s, when US labor </w:t>
      </w:r>
      <w:r w:rsidR="007911DA">
        <w:rPr>
          <w:rFonts w:ascii="Times New Roman" w:hAnsi="Times New Roman" w:cs="Times New Roman"/>
        </w:rPr>
        <w:t xml:space="preserve">groups </w:t>
      </w:r>
      <w:r>
        <w:rPr>
          <w:rFonts w:ascii="Times New Roman" w:hAnsi="Times New Roman" w:cs="Times New Roman"/>
        </w:rPr>
        <w:t>and businesses p</w:t>
      </w:r>
      <w:r w:rsidR="002242A9">
        <w:rPr>
          <w:rFonts w:ascii="Times New Roman" w:hAnsi="Times New Roman" w:cs="Times New Roman"/>
        </w:rPr>
        <w:t>ressured</w:t>
      </w:r>
      <w:r>
        <w:rPr>
          <w:rFonts w:ascii="Times New Roman" w:hAnsi="Times New Roman" w:cs="Times New Roman"/>
        </w:rPr>
        <w:t xml:space="preserve"> Congress and the Reagan Administration for protectionist measures targeting Japanese imports. This time the focus is likely to be </w:t>
      </w:r>
      <w:r w:rsidR="003360AF">
        <w:rPr>
          <w:rFonts w:ascii="Times New Roman" w:hAnsi="Times New Roman" w:cs="Times New Roman"/>
        </w:rPr>
        <w:t xml:space="preserve">on </w:t>
      </w:r>
      <w:r>
        <w:rPr>
          <w:rFonts w:ascii="Times New Roman" w:hAnsi="Times New Roman" w:cs="Times New Roman"/>
        </w:rPr>
        <w:t xml:space="preserve">Chinese imports, </w:t>
      </w:r>
      <w:r w:rsidR="003360AF">
        <w:rPr>
          <w:rFonts w:ascii="Times New Roman" w:hAnsi="Times New Roman" w:cs="Times New Roman"/>
        </w:rPr>
        <w:t>but Korea could easily get swep</w:t>
      </w:r>
      <w:r>
        <w:rPr>
          <w:rFonts w:ascii="Times New Roman" w:hAnsi="Times New Roman" w:cs="Times New Roman"/>
        </w:rPr>
        <w:t>t up in the anti-Chinese</w:t>
      </w:r>
      <w:r w:rsidR="002242A9">
        <w:rPr>
          <w:rFonts w:ascii="Times New Roman" w:hAnsi="Times New Roman" w:cs="Times New Roman"/>
        </w:rPr>
        <w:t xml:space="preserve"> rhetoric. To forestall the</w:t>
      </w:r>
      <w:r>
        <w:rPr>
          <w:rFonts w:ascii="Times New Roman" w:hAnsi="Times New Roman" w:cs="Times New Roman"/>
        </w:rPr>
        <w:t xml:space="preserve"> possibility</w:t>
      </w:r>
      <w:r w:rsidR="007607E7">
        <w:rPr>
          <w:rFonts w:ascii="Times New Roman" w:hAnsi="Times New Roman" w:cs="Times New Roman"/>
        </w:rPr>
        <w:t xml:space="preserve"> of being closed out of the US economy</w:t>
      </w:r>
      <w:r>
        <w:rPr>
          <w:rFonts w:ascii="Times New Roman" w:hAnsi="Times New Roman" w:cs="Times New Roman"/>
        </w:rPr>
        <w:t xml:space="preserve">, Korean companies may feel compelled to move some parts of their supply chains (probably </w:t>
      </w:r>
      <w:r w:rsidR="00936D68">
        <w:rPr>
          <w:rFonts w:ascii="Times New Roman" w:hAnsi="Times New Roman" w:cs="Times New Roman"/>
        </w:rPr>
        <w:t xml:space="preserve">final </w:t>
      </w:r>
      <w:r>
        <w:rPr>
          <w:rFonts w:ascii="Times New Roman" w:hAnsi="Times New Roman" w:cs="Times New Roman"/>
        </w:rPr>
        <w:t>assembly and distribution operations)</w:t>
      </w:r>
      <w:r w:rsidR="00936D68">
        <w:rPr>
          <w:rFonts w:ascii="Times New Roman" w:hAnsi="Times New Roman" w:cs="Times New Roman"/>
        </w:rPr>
        <w:t xml:space="preserve"> into the American market.</w:t>
      </w:r>
      <w:r w:rsidR="002242A9">
        <w:rPr>
          <w:rFonts w:ascii="Times New Roman" w:hAnsi="Times New Roman" w:cs="Times New Roman"/>
        </w:rPr>
        <w:t xml:space="preserve"> Since the 1950s (and possibly before), Korea’s development strategies have emulated Japan practices in so many ways, and this may be another example. Defusing the protectionist pressures through foreign direct investment</w:t>
      </w:r>
      <w:r w:rsidR="001132F2">
        <w:rPr>
          <w:rFonts w:ascii="Times New Roman" w:hAnsi="Times New Roman" w:cs="Times New Roman"/>
        </w:rPr>
        <w:t>,</w:t>
      </w:r>
      <w:r w:rsidR="002242A9">
        <w:rPr>
          <w:rFonts w:ascii="Times New Roman" w:hAnsi="Times New Roman" w:cs="Times New Roman"/>
        </w:rPr>
        <w:t xml:space="preserve"> as the Japanese companies did in the 1980s</w:t>
      </w:r>
      <w:r w:rsidR="001132F2">
        <w:rPr>
          <w:rFonts w:ascii="Times New Roman" w:hAnsi="Times New Roman" w:cs="Times New Roman"/>
        </w:rPr>
        <w:t>,</w:t>
      </w:r>
      <w:r w:rsidR="002242A9">
        <w:rPr>
          <w:rFonts w:ascii="Times New Roman" w:hAnsi="Times New Roman" w:cs="Times New Roman"/>
        </w:rPr>
        <w:t xml:space="preserve"> may give Korean companies </w:t>
      </w:r>
      <w:r w:rsidR="009B1E5A">
        <w:rPr>
          <w:rFonts w:ascii="Times New Roman" w:hAnsi="Times New Roman" w:cs="Times New Roman"/>
        </w:rPr>
        <w:t xml:space="preserve">guaranteed </w:t>
      </w:r>
      <w:r w:rsidR="002242A9">
        <w:rPr>
          <w:rFonts w:ascii="Times New Roman" w:hAnsi="Times New Roman" w:cs="Times New Roman"/>
        </w:rPr>
        <w:t>access to the US market and ensure their long term profitability.</w:t>
      </w:r>
    </w:p>
    <w:p w:rsidR="00456EA5" w:rsidRDefault="00456EA5" w:rsidP="0073444C">
      <w:pPr>
        <w:ind w:firstLine="720"/>
        <w:rPr>
          <w:rFonts w:ascii="Times New Roman" w:hAnsi="Times New Roman" w:cs="Times New Roman"/>
        </w:rPr>
      </w:pPr>
      <w:r>
        <w:rPr>
          <w:rFonts w:ascii="Times New Roman" w:hAnsi="Times New Roman" w:cs="Times New Roman"/>
        </w:rPr>
        <w:t>The biggest threat to Korea US economic relations is not economic, but external political events. If there is a major escalation of tensions between the US and China, Russia, or North Korea</w:t>
      </w:r>
      <w:r w:rsidR="00201DDB">
        <w:rPr>
          <w:rFonts w:ascii="Times New Roman" w:hAnsi="Times New Roman" w:cs="Times New Roman"/>
        </w:rPr>
        <w:t xml:space="preserve"> </w:t>
      </w:r>
      <w:r>
        <w:rPr>
          <w:rFonts w:ascii="Times New Roman" w:hAnsi="Times New Roman" w:cs="Times New Roman"/>
        </w:rPr>
        <w:t xml:space="preserve">because one side </w:t>
      </w:r>
      <w:r w:rsidR="00201DDB">
        <w:rPr>
          <w:rFonts w:ascii="Times New Roman" w:hAnsi="Times New Roman" w:cs="Times New Roman"/>
        </w:rPr>
        <w:t xml:space="preserve">miscalculates or misinterprets the other side’s behavior it could quickly have cataclysmic consequences for Korea and the US. Given the aggressive and/or inexperienced international affairs advisors Trump is bringing into his administration and the growing assertiveness of China, Russia and a </w:t>
      </w:r>
      <w:r w:rsidR="001132F2">
        <w:rPr>
          <w:rFonts w:ascii="Times New Roman" w:hAnsi="Times New Roman" w:cs="Times New Roman"/>
        </w:rPr>
        <w:t xml:space="preserve">newly </w:t>
      </w:r>
      <w:r w:rsidR="00201DDB">
        <w:rPr>
          <w:rFonts w:ascii="Times New Roman" w:hAnsi="Times New Roman" w:cs="Times New Roman"/>
        </w:rPr>
        <w:t>nuclear armed North Korea, the risk of a major foreign policy misstep seems much greater than at any time in recent history.</w:t>
      </w:r>
    </w:p>
    <w:p w:rsidR="0073444C" w:rsidRPr="009518C6" w:rsidRDefault="0073444C" w:rsidP="0073444C">
      <w:pPr>
        <w:pStyle w:val="NormalWeb"/>
        <w:rPr>
          <w:sz w:val="22"/>
          <w:szCs w:val="22"/>
        </w:rPr>
      </w:pPr>
    </w:p>
    <w:p w:rsidR="002F0D40" w:rsidRPr="002242A9" w:rsidRDefault="002242A9" w:rsidP="002242A9">
      <w:pPr>
        <w:pStyle w:val="NormalWeb"/>
        <w:jc w:val="center"/>
        <w:rPr>
          <w:b/>
          <w:sz w:val="28"/>
          <w:szCs w:val="28"/>
        </w:rPr>
      </w:pPr>
      <w:r>
        <w:rPr>
          <w:b/>
          <w:sz w:val="28"/>
          <w:szCs w:val="28"/>
        </w:rPr>
        <w:t>*</w:t>
      </w:r>
      <w:r>
        <w:rPr>
          <w:b/>
          <w:sz w:val="28"/>
          <w:szCs w:val="28"/>
        </w:rPr>
        <w:tab/>
        <w:t>*</w:t>
      </w:r>
      <w:r>
        <w:rPr>
          <w:b/>
          <w:sz w:val="28"/>
          <w:szCs w:val="28"/>
        </w:rPr>
        <w:tab/>
        <w:t>*</w:t>
      </w:r>
    </w:p>
    <w:p w:rsidR="00B41173" w:rsidRDefault="00DD5DD8" w:rsidP="00DD5DD8">
      <w:pPr>
        <w:ind w:firstLine="720"/>
        <w:rPr>
          <w:rFonts w:ascii="Times New Roman" w:hAnsi="Times New Roman" w:cs="Times New Roman"/>
        </w:rPr>
      </w:pPr>
      <w:r>
        <w:rPr>
          <w:rFonts w:ascii="Times New Roman" w:hAnsi="Times New Roman" w:cs="Times New Roman"/>
        </w:rPr>
        <w:t>As indicated in this essay, there are reasons to</w:t>
      </w:r>
      <w:r w:rsidR="002F0D40">
        <w:rPr>
          <w:rFonts w:ascii="Times New Roman" w:hAnsi="Times New Roman" w:cs="Times New Roman"/>
        </w:rPr>
        <w:t xml:space="preserve"> hope that a Trump Administration will not be as disastrous as the early evidence suggests. But there is a nagging feeling that Trump’s election may signal the beginning of a real, long term decline in America’s preeminent position in the world. American leadership on trade liberalization and its sponsorship of open and democratic societies around the world both may become casualties of a new protectionist, less tolerant, anti-immigrant</w:t>
      </w:r>
      <w:r w:rsidR="00642438">
        <w:rPr>
          <w:rFonts w:ascii="Times New Roman" w:hAnsi="Times New Roman" w:cs="Times New Roman"/>
        </w:rPr>
        <w:t xml:space="preserve"> American society.</w:t>
      </w:r>
      <w:r w:rsidR="00EC47B6">
        <w:rPr>
          <w:rFonts w:ascii="Times New Roman" w:hAnsi="Times New Roman" w:cs="Times New Roman"/>
        </w:rPr>
        <w:t xml:space="preserve"> </w:t>
      </w:r>
      <w:r w:rsidR="00FC7EF7">
        <w:rPr>
          <w:rFonts w:ascii="Times New Roman" w:hAnsi="Times New Roman" w:cs="Times New Roman"/>
        </w:rPr>
        <w:t>Trump may join another</w:t>
      </w:r>
      <w:r w:rsidR="00613D59">
        <w:rPr>
          <w:rFonts w:ascii="Times New Roman" w:hAnsi="Times New Roman" w:cs="Times New Roman"/>
        </w:rPr>
        <w:t xml:space="preserve"> rich Republican President, Herbert Hoover</w:t>
      </w:r>
      <w:r w:rsidR="00EB20AA">
        <w:rPr>
          <w:rFonts w:ascii="Times New Roman" w:hAnsi="Times New Roman" w:cs="Times New Roman"/>
        </w:rPr>
        <w:t xml:space="preserve"> (president from 1929 – 1933)</w:t>
      </w:r>
      <w:r w:rsidR="00613D59">
        <w:rPr>
          <w:rFonts w:ascii="Times New Roman" w:hAnsi="Times New Roman" w:cs="Times New Roman"/>
        </w:rPr>
        <w:t>, in moving the coun</w:t>
      </w:r>
      <w:r>
        <w:rPr>
          <w:rFonts w:ascii="Times New Roman" w:hAnsi="Times New Roman" w:cs="Times New Roman"/>
        </w:rPr>
        <w:t xml:space="preserve">try backwards into a period of darkness and instability. </w:t>
      </w:r>
      <w:r w:rsidR="007607E7">
        <w:rPr>
          <w:rFonts w:ascii="Times New Roman" w:hAnsi="Times New Roman" w:cs="Times New Roman"/>
        </w:rPr>
        <w:t>There are good reasons for thinking this will not happen, but if it</w:t>
      </w:r>
      <w:r>
        <w:rPr>
          <w:rFonts w:ascii="Times New Roman" w:hAnsi="Times New Roman" w:cs="Times New Roman"/>
        </w:rPr>
        <w:t xml:space="preserve"> does, Americans will have only themselves to blame, although the consequenc</w:t>
      </w:r>
      <w:r w:rsidR="00FC7EF7">
        <w:rPr>
          <w:rFonts w:ascii="Times New Roman" w:hAnsi="Times New Roman" w:cs="Times New Roman"/>
        </w:rPr>
        <w:t>es will be felt throughout the w</w:t>
      </w:r>
      <w:r>
        <w:rPr>
          <w:rFonts w:ascii="Times New Roman" w:hAnsi="Times New Roman" w:cs="Times New Roman"/>
        </w:rPr>
        <w:t>orld.</w:t>
      </w:r>
      <w:bookmarkStart w:id="0" w:name="_GoBack"/>
      <w:bookmarkEnd w:id="0"/>
    </w:p>
    <w:p w:rsidR="00B01612" w:rsidRPr="00DD5DD8" w:rsidRDefault="00B01612" w:rsidP="00DD5DD8">
      <w:pPr>
        <w:ind w:firstLine="720"/>
        <w:rPr>
          <w:rFonts w:ascii="Arial" w:eastAsia="Times New Roman" w:hAnsi="Arial" w:cs="Arial"/>
          <w:color w:val="4A4A4A"/>
          <w:sz w:val="15"/>
          <w:szCs w:val="15"/>
          <w:lang w:val="en"/>
        </w:rPr>
      </w:pPr>
    </w:p>
    <w:sectPr w:rsidR="00B01612" w:rsidRPr="00DD5D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0B" w:rsidRDefault="009F600B" w:rsidP="00CD20B9">
      <w:pPr>
        <w:spacing w:after="0" w:line="240" w:lineRule="auto"/>
      </w:pPr>
      <w:r>
        <w:separator/>
      </w:r>
    </w:p>
  </w:endnote>
  <w:endnote w:type="continuationSeparator" w:id="0">
    <w:p w:rsidR="009F600B" w:rsidRDefault="009F600B" w:rsidP="00CD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52899"/>
      <w:docPartObj>
        <w:docPartGallery w:val="Page Numbers (Bottom of Page)"/>
        <w:docPartUnique/>
      </w:docPartObj>
    </w:sdtPr>
    <w:sdtEndPr>
      <w:rPr>
        <w:noProof/>
      </w:rPr>
    </w:sdtEndPr>
    <w:sdtContent>
      <w:p w:rsidR="003360AF" w:rsidRDefault="003360AF">
        <w:pPr>
          <w:pStyle w:val="Footer"/>
          <w:jc w:val="center"/>
        </w:pPr>
        <w:r>
          <w:fldChar w:fldCharType="begin"/>
        </w:r>
        <w:r>
          <w:instrText xml:space="preserve"> PAGE   \* MERGEFORMAT </w:instrText>
        </w:r>
        <w:r>
          <w:fldChar w:fldCharType="separate"/>
        </w:r>
        <w:r w:rsidR="002317CB">
          <w:rPr>
            <w:noProof/>
          </w:rPr>
          <w:t>23</w:t>
        </w:r>
        <w:r>
          <w:rPr>
            <w:noProof/>
          </w:rPr>
          <w:fldChar w:fldCharType="end"/>
        </w:r>
      </w:p>
    </w:sdtContent>
  </w:sdt>
  <w:p w:rsidR="003360AF" w:rsidRDefault="0033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0B" w:rsidRDefault="009F600B" w:rsidP="00CD20B9">
      <w:pPr>
        <w:spacing w:after="0" w:line="240" w:lineRule="auto"/>
      </w:pPr>
      <w:r>
        <w:separator/>
      </w:r>
    </w:p>
  </w:footnote>
  <w:footnote w:type="continuationSeparator" w:id="0">
    <w:p w:rsidR="009F600B" w:rsidRDefault="009F600B" w:rsidP="00CD20B9">
      <w:pPr>
        <w:spacing w:after="0" w:line="240" w:lineRule="auto"/>
      </w:pPr>
      <w:r>
        <w:continuationSeparator/>
      </w:r>
    </w:p>
  </w:footnote>
  <w:footnote w:id="1">
    <w:p w:rsidR="003360AF" w:rsidRPr="003C2733" w:rsidRDefault="003360AF">
      <w:pPr>
        <w:pStyle w:val="FootnoteText"/>
      </w:pPr>
      <w:r>
        <w:rPr>
          <w:rStyle w:val="FootnoteReference"/>
        </w:rPr>
        <w:footnoteRef/>
      </w:r>
      <w:r>
        <w:t xml:space="preserve"> Peterson Institute for International Economics, </w:t>
      </w:r>
      <w:r>
        <w:rPr>
          <w:i/>
        </w:rPr>
        <w:t xml:space="preserve">Assessing Trade Agendas in the US Presidential Campaign </w:t>
      </w:r>
      <w:r>
        <w:t xml:space="preserve">at p. 3 at </w:t>
      </w:r>
      <w:r w:rsidRPr="00724311">
        <w:t xml:space="preserve">https://piie.com/system/files/documents/piieb16-6.pdf </w:t>
      </w:r>
      <w:r>
        <w:t>(visited November 24, 2016).</w:t>
      </w:r>
    </w:p>
  </w:footnote>
  <w:footnote w:id="2">
    <w:p w:rsidR="003360AF" w:rsidRPr="00724311" w:rsidRDefault="003360AF">
      <w:pPr>
        <w:pStyle w:val="FootnoteText"/>
      </w:pPr>
      <w:r>
        <w:rPr>
          <w:rStyle w:val="FootnoteReference"/>
        </w:rPr>
        <w:footnoteRef/>
      </w:r>
      <w:r>
        <w:t xml:space="preserve"> See Peterson Institute for International Economics, </w:t>
      </w:r>
      <w:r>
        <w:rPr>
          <w:i/>
        </w:rPr>
        <w:t>Assessing Trade Agendas in the US Presidential Campaign</w:t>
      </w:r>
      <w:r>
        <w:t xml:space="preserve"> at p. 5, at </w:t>
      </w:r>
      <w:hyperlink r:id="rId1" w:history="1">
        <w:r w:rsidRPr="00835EB8">
          <w:rPr>
            <w:rStyle w:val="Hyperlink"/>
          </w:rPr>
          <w:t>https://piie.com/system/files/documents/piieb16-6.pdf</w:t>
        </w:r>
      </w:hyperlink>
      <w:r>
        <w:t xml:space="preserve"> (visited November 27, 2016).</w:t>
      </w:r>
    </w:p>
  </w:footnote>
  <w:footnote w:id="3">
    <w:p w:rsidR="003360AF" w:rsidRDefault="003360AF">
      <w:pPr>
        <w:pStyle w:val="FootnoteText"/>
      </w:pPr>
      <w:r>
        <w:rPr>
          <w:rStyle w:val="FootnoteReference"/>
        </w:rPr>
        <w:footnoteRef/>
      </w:r>
      <w:r>
        <w:t xml:space="preserve"> See Peterson Institute for International Economics, </w:t>
      </w:r>
      <w:r>
        <w:rPr>
          <w:i/>
        </w:rPr>
        <w:t>Assessing Trade Agendas in the US Presidential Campaign</w:t>
      </w:r>
      <w:r>
        <w:t xml:space="preserve"> at p. 5, at </w:t>
      </w:r>
      <w:hyperlink r:id="rId2" w:history="1">
        <w:r w:rsidRPr="00835EB8">
          <w:rPr>
            <w:rStyle w:val="Hyperlink"/>
          </w:rPr>
          <w:t>https://piie.com/system/files/documents/piieb16-6.pdf</w:t>
        </w:r>
      </w:hyperlink>
      <w:r>
        <w:t xml:space="preserve"> (visited November 27, 2016).</w:t>
      </w:r>
    </w:p>
  </w:footnote>
  <w:footnote w:id="4">
    <w:p w:rsidR="003360AF" w:rsidRDefault="003360AF">
      <w:pPr>
        <w:pStyle w:val="FootnoteText"/>
      </w:pPr>
      <w:r>
        <w:rPr>
          <w:rStyle w:val="FootnoteReference"/>
        </w:rPr>
        <w:footnoteRef/>
      </w:r>
      <w:r>
        <w:t xml:space="preserve"> The 12 member countries are Australia, Brunei, Canada, Chile, Japan, Malaysia, Mexico, New Zealand, Peru, Singapore, Vietnam, and the United States.</w:t>
      </w:r>
    </w:p>
  </w:footnote>
  <w:footnote w:id="5">
    <w:p w:rsidR="003360AF" w:rsidRDefault="003360AF">
      <w:pPr>
        <w:pStyle w:val="FootnoteText"/>
      </w:pPr>
      <w:r>
        <w:rPr>
          <w:rStyle w:val="FootnoteReference"/>
        </w:rPr>
        <w:footnoteRef/>
      </w:r>
      <w:r>
        <w:t xml:space="preserve"> See, e.g., </w:t>
      </w:r>
      <w:hyperlink r:id="rId3" w:history="1">
        <w:r w:rsidRPr="00835EB8">
          <w:rPr>
            <w:rStyle w:val="Hyperlink"/>
          </w:rPr>
          <w:t>https://www.usitc.gov/publications/332/pub4607.pdf</w:t>
        </w:r>
      </w:hyperlink>
      <w:r>
        <w:t xml:space="preserve"> (visited November 30, 2016).</w:t>
      </w:r>
    </w:p>
  </w:footnote>
  <w:footnote w:id="6">
    <w:p w:rsidR="003360AF" w:rsidRDefault="003360AF">
      <w:pPr>
        <w:pStyle w:val="FootnoteText"/>
      </w:pPr>
      <w:r>
        <w:rPr>
          <w:rStyle w:val="FootnoteReference"/>
        </w:rPr>
        <w:footnoteRef/>
      </w:r>
      <w:r>
        <w:t xml:space="preserve"> See</w:t>
      </w:r>
      <w:r w:rsidRPr="00E164BB">
        <w:t xml:space="preserve"> </w:t>
      </w:r>
      <w:hyperlink r:id="rId4" w:history="1">
        <w:r w:rsidRPr="006D4D19">
          <w:rPr>
            <w:rStyle w:val="Hyperlink"/>
          </w:rPr>
          <w:t>http://www.economist.com/blogs/economist-explains/2016/11/economist-explains-14?cid1=cust/ddnew/n/n/n/20161124n/owned/n/n/nwl/n/n/NA/8207260/email&amp;etear=dailydispatch</w:t>
        </w:r>
      </w:hyperlink>
      <w:r>
        <w:t xml:space="preserve"> (visited November 24, 2016)</w:t>
      </w:r>
    </w:p>
  </w:footnote>
  <w:footnote w:id="7">
    <w:p w:rsidR="003360AF" w:rsidRDefault="003360AF">
      <w:pPr>
        <w:pStyle w:val="FootnoteText"/>
      </w:pPr>
      <w:r>
        <w:rPr>
          <w:rStyle w:val="FootnoteReference"/>
        </w:rPr>
        <w:footnoteRef/>
      </w:r>
      <w:r>
        <w:t xml:space="preserve"> Until the US presidential campaign in 2015 2016, this view seemed to hold sway in the US and the other TPP countries.</w:t>
      </w:r>
    </w:p>
  </w:footnote>
  <w:footnote w:id="8">
    <w:p w:rsidR="003360AF" w:rsidRDefault="003360AF">
      <w:pPr>
        <w:pStyle w:val="FootnoteText"/>
      </w:pPr>
      <w:r>
        <w:rPr>
          <w:rStyle w:val="FootnoteReference"/>
        </w:rPr>
        <w:footnoteRef/>
      </w:r>
      <w:r>
        <w:t xml:space="preserve"> See </w:t>
      </w:r>
      <w:hyperlink r:id="rId5" w:anchor="overall-us-benefits" w:history="1">
        <w:r w:rsidRPr="009A2671">
          <w:rPr>
            <w:rStyle w:val="Hyperlink"/>
          </w:rPr>
          <w:t>https://ustr.gov/tpp/#overall-us-benefits</w:t>
        </w:r>
      </w:hyperlink>
      <w:r>
        <w:t xml:space="preserve"> (visited November 22, 2016).</w:t>
      </w:r>
    </w:p>
  </w:footnote>
  <w:footnote w:id="9">
    <w:p w:rsidR="003360AF" w:rsidRDefault="003360AF">
      <w:pPr>
        <w:pStyle w:val="FootnoteText"/>
      </w:pPr>
      <w:r>
        <w:rPr>
          <w:rStyle w:val="FootnoteReference"/>
        </w:rPr>
        <w:footnoteRef/>
      </w:r>
      <w:r>
        <w:t xml:space="preserve"> TTIP is a proposed free trade agreement between the US and the EU. It is still in the early stages of negotiation, but will almost certainly suffer the same fate as TPP.</w:t>
      </w:r>
    </w:p>
  </w:footnote>
  <w:footnote w:id="10">
    <w:p w:rsidR="003360AF" w:rsidRDefault="003360AF">
      <w:pPr>
        <w:pStyle w:val="FootnoteText"/>
      </w:pPr>
      <w:r>
        <w:rPr>
          <w:rStyle w:val="FootnoteReference"/>
        </w:rPr>
        <w:footnoteRef/>
      </w:r>
      <w:r>
        <w:t xml:space="preserve"> Countries hostile to the US, such as North Korea, also may see the US position on TPP as evidence of the seriousness of any American threat directed towards them.</w:t>
      </w:r>
    </w:p>
  </w:footnote>
  <w:footnote w:id="11">
    <w:p w:rsidR="003360AF" w:rsidRDefault="003360AF">
      <w:pPr>
        <w:pStyle w:val="FootnoteText"/>
      </w:pPr>
      <w:r>
        <w:rPr>
          <w:rStyle w:val="FootnoteReference"/>
        </w:rPr>
        <w:footnoteRef/>
      </w:r>
      <w:r>
        <w:t xml:space="preserve"> See </w:t>
      </w:r>
      <w:hyperlink r:id="rId6" w:history="1">
        <w:r w:rsidRPr="009A2671">
          <w:rPr>
            <w:rStyle w:val="Hyperlink"/>
          </w:rPr>
          <w:t>http://www.bbc.com/news/world-us-canada-38059623</w:t>
        </w:r>
      </w:hyperlink>
      <w:r>
        <w:t xml:space="preserve"> (visited November 22, 2016).</w:t>
      </w:r>
    </w:p>
  </w:footnote>
  <w:footnote w:id="12">
    <w:p w:rsidR="003360AF" w:rsidRDefault="003360AF">
      <w:pPr>
        <w:pStyle w:val="FootnoteText"/>
      </w:pPr>
      <w:r>
        <w:rPr>
          <w:rStyle w:val="FootnoteReference"/>
        </w:rPr>
        <w:footnoteRef/>
      </w:r>
      <w:r>
        <w:t xml:space="preserve"> </w:t>
      </w:r>
      <w:hyperlink r:id="rId7" w:history="1">
        <w:r w:rsidRPr="00835EB8">
          <w:rPr>
            <w:rStyle w:val="Hyperlink"/>
          </w:rPr>
          <w:t>http://www.ontheissues.org/2016/Donald_Trump_Free_Trade.htm</w:t>
        </w:r>
      </w:hyperlink>
      <w:r>
        <w:t xml:space="preserve"> (visited November 27, 2016).</w:t>
      </w:r>
    </w:p>
  </w:footnote>
  <w:footnote w:id="13">
    <w:p w:rsidR="003360AF" w:rsidRDefault="003360AF">
      <w:pPr>
        <w:pStyle w:val="FootnoteText"/>
      </w:pPr>
      <w:r>
        <w:rPr>
          <w:rStyle w:val="FootnoteReference"/>
        </w:rPr>
        <w:footnoteRef/>
      </w:r>
      <w:r>
        <w:t xml:space="preserve"> American campaign promises often go unfulfilled. Some people may remember that eight years ago, then President elect Barack Obama unequivocally promised to close the American prison at Guantanamo Bay in Cuba “on my first day in office.” Eight years later, Guantanamo Bay is still open as it will be when Obama leaves office on January 20, 2017.</w:t>
      </w:r>
    </w:p>
  </w:footnote>
  <w:footnote w:id="14">
    <w:p w:rsidR="003360AF" w:rsidRDefault="003360AF">
      <w:pPr>
        <w:pStyle w:val="FootnoteText"/>
      </w:pPr>
      <w:r>
        <w:rPr>
          <w:rStyle w:val="FootnoteReference"/>
        </w:rPr>
        <w:footnoteRef/>
      </w:r>
      <w:r>
        <w:t xml:space="preserve"> See </w:t>
      </w:r>
      <w:hyperlink r:id="rId8" w:history="1">
        <w:r w:rsidRPr="00835EB8">
          <w:rPr>
            <w:rStyle w:val="Hyperlink"/>
          </w:rPr>
          <w:t>http://fortune.com/2016/11/22/donald-trump-tpp-japan-trade/</w:t>
        </w:r>
      </w:hyperlink>
      <w:r>
        <w:t xml:space="preserve"> (visited November 29, 2016).</w:t>
      </w:r>
    </w:p>
  </w:footnote>
  <w:footnote w:id="15">
    <w:p w:rsidR="003360AF" w:rsidRPr="00A837CF" w:rsidRDefault="003360AF">
      <w:pPr>
        <w:pStyle w:val="FootnoteText"/>
      </w:pPr>
      <w:r>
        <w:rPr>
          <w:rStyle w:val="FootnoteReference"/>
        </w:rPr>
        <w:footnoteRef/>
      </w:r>
      <w:r>
        <w:t xml:space="preserve"> See </w:t>
      </w:r>
      <w:r>
        <w:rPr>
          <w:i/>
        </w:rPr>
        <w:t>US change of guard offers Beijing whip hand on trade</w:t>
      </w:r>
      <w:r>
        <w:t xml:space="preserve">, </w:t>
      </w:r>
      <w:r>
        <w:rPr>
          <w:b/>
        </w:rPr>
        <w:t>Financial Times (US edition)</w:t>
      </w:r>
      <w:r>
        <w:t xml:space="preserve"> at p. 2 (18 November, 2016); </w:t>
      </w:r>
      <w:hyperlink r:id="rId9" w:history="1">
        <w:r w:rsidRPr="00835EB8">
          <w:rPr>
            <w:rStyle w:val="Hyperlink"/>
          </w:rPr>
          <w:t>http://www.reuters.com/article/us-apec-summit-idUSKBN13F117</w:t>
        </w:r>
      </w:hyperlink>
      <w:r>
        <w:t xml:space="preserve"> (visited November 27, 2016).</w:t>
      </w:r>
    </w:p>
  </w:footnote>
  <w:footnote w:id="16">
    <w:p w:rsidR="003360AF" w:rsidRDefault="003360AF">
      <w:pPr>
        <w:pStyle w:val="FootnoteText"/>
      </w:pPr>
      <w:r>
        <w:rPr>
          <w:rStyle w:val="FootnoteReference"/>
        </w:rPr>
        <w:footnoteRef/>
      </w:r>
      <w:r>
        <w:t xml:space="preserve"> See </w:t>
      </w:r>
      <w:hyperlink r:id="rId10" w:history="1">
        <w:r w:rsidRPr="00835EB8">
          <w:rPr>
            <w:rStyle w:val="Hyperlink"/>
          </w:rPr>
          <w:t>https://sputniknews.com/politics/201611261047865042-china-us-tpp-rcep-asia-pacific/</w:t>
        </w:r>
      </w:hyperlink>
      <w:r>
        <w:t xml:space="preserve"> (visited November 27, 2016).</w:t>
      </w:r>
    </w:p>
  </w:footnote>
  <w:footnote w:id="17">
    <w:p w:rsidR="003360AF" w:rsidRDefault="003360AF">
      <w:pPr>
        <w:pStyle w:val="FootnoteText"/>
      </w:pPr>
      <w:r>
        <w:rPr>
          <w:rStyle w:val="FootnoteReference"/>
        </w:rPr>
        <w:footnoteRef/>
      </w:r>
      <w:r>
        <w:t xml:space="preserve"> See </w:t>
      </w:r>
      <w:hyperlink r:id="rId11" w:history="1">
        <w:r w:rsidRPr="009A2671">
          <w:rPr>
            <w:rStyle w:val="Hyperlink"/>
          </w:rPr>
          <w:t>http://www.cnbc.com/2016/11/22/trumps-nafta-revamp-would-require-concessions-may-borrow-from-tpp.html</w:t>
        </w:r>
      </w:hyperlink>
      <w:r>
        <w:t xml:space="preserve"> (visited November 22, 2016).</w:t>
      </w:r>
    </w:p>
  </w:footnote>
  <w:footnote w:id="18">
    <w:p w:rsidR="003360AF" w:rsidRDefault="003360AF">
      <w:pPr>
        <w:pStyle w:val="FootnoteText"/>
      </w:pPr>
      <w:r>
        <w:rPr>
          <w:rStyle w:val="FootnoteReference"/>
        </w:rPr>
        <w:footnoteRef/>
      </w:r>
      <w:r>
        <w:t xml:space="preserve"> See </w:t>
      </w:r>
      <w:hyperlink r:id="rId12" w:history="1">
        <w:r w:rsidRPr="009A2671">
          <w:rPr>
            <w:rStyle w:val="Hyperlink"/>
          </w:rPr>
          <w:t>http://www.cnbc.com/2016/11/22/trumps-nafta-revamp-would-require-concessions-may-borrow-from-tpp.html</w:t>
        </w:r>
      </w:hyperlink>
      <w:r>
        <w:t xml:space="preserve"> (visited November 22, 2016).</w:t>
      </w:r>
    </w:p>
  </w:footnote>
  <w:footnote w:id="19">
    <w:p w:rsidR="003360AF" w:rsidRDefault="003360AF">
      <w:pPr>
        <w:pStyle w:val="FootnoteText"/>
      </w:pPr>
      <w:r>
        <w:rPr>
          <w:rStyle w:val="FootnoteReference"/>
        </w:rPr>
        <w:footnoteRef/>
      </w:r>
      <w:r>
        <w:t xml:space="preserve"> </w:t>
      </w:r>
      <w:hyperlink r:id="rId13" w:history="1">
        <w:r w:rsidRPr="00B700CD">
          <w:rPr>
            <w:rStyle w:val="Hyperlink"/>
          </w:rPr>
          <w:t>https://ustr.gov/trade-agreements/free-trade-agreements</w:t>
        </w:r>
      </w:hyperlink>
      <w:r>
        <w:t>. The US also has bilateral investment treaties and other forms of economic cooperation, but the most significant are the free trade agreements.</w:t>
      </w:r>
    </w:p>
  </w:footnote>
  <w:footnote w:id="20">
    <w:p w:rsidR="003360AF" w:rsidRDefault="003360AF">
      <w:pPr>
        <w:pStyle w:val="FootnoteText"/>
      </w:pPr>
      <w:r>
        <w:rPr>
          <w:rStyle w:val="FootnoteReference"/>
        </w:rPr>
        <w:footnoteRef/>
      </w:r>
      <w:r>
        <w:t xml:space="preserve"> See </w:t>
      </w:r>
      <w:hyperlink r:id="rId14" w:history="1">
        <w:r w:rsidRPr="00835EB8">
          <w:rPr>
            <w:rStyle w:val="Hyperlink"/>
          </w:rPr>
          <w:t>https://www.statista.com/statistics/260899/number-of-vehicles-imported-into-the-united-states-by-country/</w:t>
        </w:r>
      </w:hyperlink>
      <w:r>
        <w:t xml:space="preserve"> (visited November 27, 2016); </w:t>
      </w:r>
      <w:hyperlink r:id="rId15" w:history="1">
        <w:r w:rsidRPr="00835EB8">
          <w:rPr>
            <w:rStyle w:val="Hyperlink"/>
          </w:rPr>
          <w:t>http://www.trade.gov/td/otm/assets/auto/ExportPaper2015.pdf</w:t>
        </w:r>
      </w:hyperlink>
      <w:r>
        <w:t xml:space="preserve"> (visited November 27, 2016). </w:t>
      </w:r>
    </w:p>
  </w:footnote>
  <w:footnote w:id="21">
    <w:p w:rsidR="003360AF" w:rsidRDefault="003360AF">
      <w:pPr>
        <w:pStyle w:val="FootnoteText"/>
      </w:pPr>
      <w:r>
        <w:rPr>
          <w:rStyle w:val="FootnoteReference"/>
        </w:rPr>
        <w:footnoteRef/>
      </w:r>
      <w:r>
        <w:t xml:space="preserve"> See</w:t>
      </w:r>
      <w:r w:rsidRPr="00C65C93">
        <w:t xml:space="preserve"> </w:t>
      </w:r>
      <w:hyperlink r:id="rId16" w:history="1">
        <w:r w:rsidRPr="007C459F">
          <w:rPr>
            <w:rStyle w:val="Hyperlink"/>
          </w:rPr>
          <w:t>https://www.whitehouse.gov/sites/default/files/fact_sheet_increasing_us_auto_exports_us_korea_free_trade_ag-reement_v2_0.pdf</w:t>
        </w:r>
      </w:hyperlink>
      <w:r>
        <w:t xml:space="preserve"> (visited November 28, 2016).</w:t>
      </w:r>
    </w:p>
  </w:footnote>
  <w:footnote w:id="22">
    <w:p w:rsidR="003360AF" w:rsidRDefault="003360AF" w:rsidP="00221D87">
      <w:pPr>
        <w:pStyle w:val="FootnoteText"/>
      </w:pPr>
      <w:r>
        <w:rPr>
          <w:rStyle w:val="FootnoteReference"/>
        </w:rPr>
        <w:footnoteRef/>
      </w:r>
      <w:r>
        <w:t xml:space="preserve"> See See </w:t>
      </w:r>
      <w:hyperlink r:id="rId17" w:history="1">
        <w:r w:rsidRPr="009A2671">
          <w:rPr>
            <w:rStyle w:val="Hyperlink"/>
          </w:rPr>
          <w:t>http://www.cnbc.com/2016/11/22/trumps-nafta-revamp-would-require-concessions-may-borrow-from-tpp.html</w:t>
        </w:r>
      </w:hyperlink>
      <w:r>
        <w:t xml:space="preserve"> (visited November 22, 2016).</w:t>
      </w:r>
    </w:p>
    <w:p w:rsidR="003360AF" w:rsidRDefault="003360AF">
      <w:pPr>
        <w:pStyle w:val="FootnoteText"/>
      </w:pPr>
    </w:p>
  </w:footnote>
  <w:footnote w:id="23">
    <w:p w:rsidR="003360AF" w:rsidRDefault="003360AF">
      <w:pPr>
        <w:pStyle w:val="FootnoteText"/>
      </w:pPr>
      <w:r>
        <w:rPr>
          <w:rStyle w:val="FootnoteReference"/>
        </w:rPr>
        <w:footnoteRef/>
      </w:r>
      <w:r>
        <w:t xml:space="preserve"> See </w:t>
      </w:r>
      <w:hyperlink r:id="rId18" w:history="1">
        <w:r w:rsidRPr="00835EB8">
          <w:rPr>
            <w:rStyle w:val="Hyperlink"/>
          </w:rPr>
          <w:t>https://www.census.gov/foreign-trade/statistics/highlights/top/top1512yr.html</w:t>
        </w:r>
      </w:hyperlink>
      <w:r>
        <w:t xml:space="preserve"> (visited November 27, 2016).</w:t>
      </w:r>
    </w:p>
  </w:footnote>
  <w:footnote w:id="24">
    <w:p w:rsidR="003360AF" w:rsidRDefault="003360AF">
      <w:pPr>
        <w:pStyle w:val="FootnoteText"/>
      </w:pPr>
      <w:r>
        <w:rPr>
          <w:rStyle w:val="FootnoteReference"/>
        </w:rPr>
        <w:footnoteRef/>
      </w:r>
      <w:r>
        <w:t xml:space="preserve"> See </w:t>
      </w:r>
      <w:hyperlink r:id="rId19" w:history="1">
        <w:r w:rsidRPr="00835EB8">
          <w:rPr>
            <w:rStyle w:val="Hyperlink"/>
          </w:rPr>
          <w:t>https://ustr.gov/countries-regions/japan-korea-apec/korea</w:t>
        </w:r>
      </w:hyperlink>
      <w:r>
        <w:t xml:space="preserve"> (visited November 27, 2016).</w:t>
      </w:r>
    </w:p>
  </w:footnote>
  <w:footnote w:id="25">
    <w:p w:rsidR="003360AF" w:rsidRDefault="003360AF">
      <w:pPr>
        <w:pStyle w:val="FootnoteText"/>
      </w:pPr>
      <w:r>
        <w:rPr>
          <w:rStyle w:val="FootnoteReference"/>
        </w:rPr>
        <w:footnoteRef/>
      </w:r>
      <w:r>
        <w:t xml:space="preserve"> See </w:t>
      </w:r>
      <w:hyperlink r:id="rId20" w:history="1">
        <w:r w:rsidRPr="00835EB8">
          <w:rPr>
            <w:rStyle w:val="Hyperlink"/>
          </w:rPr>
          <w:t>http://www.ontheissues.org/2016/Donald_Trump_Free_Trade.htm</w:t>
        </w:r>
      </w:hyperlink>
      <w:r>
        <w:t xml:space="preserve"> (visited November 27, 2016).</w:t>
      </w:r>
    </w:p>
  </w:footnote>
  <w:footnote w:id="26">
    <w:p w:rsidR="003360AF" w:rsidRDefault="003360AF">
      <w:pPr>
        <w:pStyle w:val="FootnoteText"/>
      </w:pPr>
      <w:r>
        <w:rPr>
          <w:rStyle w:val="FootnoteReference"/>
        </w:rPr>
        <w:footnoteRef/>
      </w:r>
      <w:r>
        <w:t xml:space="preserve"> See</w:t>
      </w:r>
      <w:r w:rsidRPr="004D130D">
        <w:t xml:space="preserve"> </w:t>
      </w:r>
      <w:hyperlink r:id="rId21" w:history="1">
        <w:r w:rsidRPr="00835EB8">
          <w:rPr>
            <w:rStyle w:val="Hyperlink"/>
          </w:rPr>
          <w:t>http://www.ontheissues.org/2016/Donald_Trump_Free_Trade.htm</w:t>
        </w:r>
      </w:hyperlink>
      <w:r>
        <w:t xml:space="preserve"> (visited November 27, 2016).</w:t>
      </w:r>
    </w:p>
  </w:footnote>
  <w:footnote w:id="27">
    <w:p w:rsidR="003360AF" w:rsidRDefault="003360AF">
      <w:pPr>
        <w:pStyle w:val="FootnoteText"/>
      </w:pPr>
      <w:r>
        <w:rPr>
          <w:rStyle w:val="FootnoteReference"/>
        </w:rPr>
        <w:footnoteRef/>
      </w:r>
      <w:r>
        <w:t xml:space="preserve"> See </w:t>
      </w:r>
      <w:hyperlink r:id="rId22" w:history="1">
        <w:r w:rsidRPr="00835EB8">
          <w:rPr>
            <w:rStyle w:val="Hyperlink"/>
          </w:rPr>
          <w:t>http://thediplomat.com/2016/06/despite-trumps-rhetoric-gop-senators-try-to-reassure-south-korea/</w:t>
        </w:r>
      </w:hyperlink>
      <w:r>
        <w:t xml:space="preserve"> (visited November 27, 2016).</w:t>
      </w:r>
    </w:p>
  </w:footnote>
  <w:footnote w:id="28">
    <w:p w:rsidR="003360AF" w:rsidRDefault="003360AF">
      <w:pPr>
        <w:pStyle w:val="FootnoteText"/>
      </w:pPr>
      <w:r>
        <w:rPr>
          <w:rStyle w:val="FootnoteReference"/>
        </w:rPr>
        <w:footnoteRef/>
      </w:r>
      <w:r>
        <w:t xml:space="preserve"> See </w:t>
      </w:r>
      <w:hyperlink r:id="rId23" w:history="1">
        <w:r w:rsidRPr="00A30C29">
          <w:rPr>
            <w:rStyle w:val="Hyperlink"/>
          </w:rPr>
          <w:t>http://data.worldbank.org/indicator/TM.TAX.MRCH.WM.AR.ZS</w:t>
        </w:r>
      </w:hyperlink>
      <w:r>
        <w:t xml:space="preserve"> (visited November 25, 2016). Many other industrialized countries actually have tariff rates lower than the US rate of 1.5 percent.</w:t>
      </w:r>
    </w:p>
  </w:footnote>
  <w:footnote w:id="29">
    <w:p w:rsidR="003360AF" w:rsidRDefault="003360AF">
      <w:pPr>
        <w:pStyle w:val="FootnoteText"/>
      </w:pPr>
      <w:r>
        <w:rPr>
          <w:rStyle w:val="FootnoteReference"/>
        </w:rPr>
        <w:footnoteRef/>
      </w:r>
      <w:r>
        <w:t xml:space="preserve"> The Smoot Hawley Tariff Act became effective in 1930. Four years later, President Franklin Roosevelt signed the Reciprocal Trade Agreement Act and began the move toward tariff reductions and international economic liberalization. See </w:t>
      </w:r>
      <w:hyperlink r:id="rId24" w:history="1">
        <w:r w:rsidRPr="00835EB8">
          <w:rPr>
            <w:rStyle w:val="Hyperlink"/>
          </w:rPr>
          <w:t>https://www.britannica.com/topic/Smoot-Hawley-Tariff-Act</w:t>
        </w:r>
      </w:hyperlink>
      <w:r>
        <w:t xml:space="preserve"> (visited November 27, 2016).</w:t>
      </w:r>
    </w:p>
  </w:footnote>
  <w:footnote w:id="30">
    <w:p w:rsidR="003360AF" w:rsidRDefault="003360AF">
      <w:pPr>
        <w:pStyle w:val="FootnoteText"/>
      </w:pPr>
      <w:r>
        <w:rPr>
          <w:rStyle w:val="FootnoteReference"/>
        </w:rPr>
        <w:footnoteRef/>
      </w:r>
      <w:r>
        <w:t xml:space="preserve"> See </w:t>
      </w:r>
      <w:hyperlink r:id="rId25" w:history="1">
        <w:r w:rsidRPr="00835EB8">
          <w:rPr>
            <w:rStyle w:val="Hyperlink"/>
          </w:rPr>
          <w:t>https://www.britannica.com/topic/Smoot-Hawley-Tariff-Act</w:t>
        </w:r>
      </w:hyperlink>
      <w:r>
        <w:t xml:space="preserve"> (visited November 27, 2016).</w:t>
      </w:r>
    </w:p>
  </w:footnote>
  <w:footnote w:id="31">
    <w:p w:rsidR="003360AF" w:rsidRDefault="003360AF">
      <w:pPr>
        <w:pStyle w:val="FootnoteText"/>
      </w:pPr>
      <w:r>
        <w:rPr>
          <w:rStyle w:val="FootnoteReference"/>
        </w:rPr>
        <w:footnoteRef/>
      </w:r>
      <w:r>
        <w:t xml:space="preserve"> See </w:t>
      </w:r>
      <w:hyperlink r:id="rId26" w:history="1">
        <w:r w:rsidRPr="00835EB8">
          <w:rPr>
            <w:rStyle w:val="Hyperlink"/>
          </w:rPr>
          <w:t>http://www.ontheissues.org/2016/Donald_Trump_Free_Trade.htm</w:t>
        </w:r>
      </w:hyperlink>
      <w:r>
        <w:t xml:space="preserve"> (visited November 27, 2016).</w:t>
      </w:r>
    </w:p>
  </w:footnote>
  <w:footnote w:id="32">
    <w:p w:rsidR="003360AF" w:rsidRDefault="003360AF">
      <w:pPr>
        <w:pStyle w:val="FootnoteText"/>
      </w:pPr>
      <w:r>
        <w:rPr>
          <w:rStyle w:val="FootnoteReference"/>
        </w:rPr>
        <w:footnoteRef/>
      </w:r>
      <w:r>
        <w:t xml:space="preserve">See </w:t>
      </w:r>
      <w:hyperlink r:id="rId27" w:history="1">
        <w:r w:rsidRPr="00835EB8">
          <w:rPr>
            <w:rStyle w:val="Hyperlink"/>
          </w:rPr>
          <w:t>http://www.ontheissues.org/2016/Donald_Trump_Free_Trade.htm</w:t>
        </w:r>
      </w:hyperlink>
      <w:r>
        <w:t xml:space="preserve"> (visited November 27, 2016). </w:t>
      </w:r>
    </w:p>
  </w:footnote>
  <w:footnote w:id="33">
    <w:p w:rsidR="003360AF" w:rsidRDefault="003360AF">
      <w:pPr>
        <w:pStyle w:val="FootnoteText"/>
      </w:pPr>
      <w:r>
        <w:rPr>
          <w:rStyle w:val="FootnoteReference"/>
        </w:rPr>
        <w:footnoteRef/>
      </w:r>
      <w:r>
        <w:t xml:space="preserve"> See </w:t>
      </w:r>
      <w:hyperlink r:id="rId28" w:history="1">
        <w:r w:rsidRPr="00835EB8">
          <w:rPr>
            <w:rStyle w:val="Hyperlink"/>
          </w:rPr>
          <w:t>http://www.ontheissues.org/2016/Donald_Trump_Free_Trade.htm</w:t>
        </w:r>
      </w:hyperlink>
      <w:r>
        <w:t xml:space="preserve"> (visited November 27, 2016).</w:t>
      </w:r>
    </w:p>
  </w:footnote>
  <w:footnote w:id="34">
    <w:p w:rsidR="003360AF" w:rsidRDefault="003360AF" w:rsidP="0085334C">
      <w:pPr>
        <w:pStyle w:val="FootnoteText"/>
      </w:pPr>
      <w:r>
        <w:rPr>
          <w:rStyle w:val="FootnoteReference"/>
        </w:rPr>
        <w:footnoteRef/>
      </w:r>
      <w:r>
        <w:t xml:space="preserve"> See </w:t>
      </w:r>
      <w:hyperlink r:id="rId29" w:history="1">
        <w:r w:rsidRPr="00835EB8">
          <w:rPr>
            <w:rStyle w:val="Hyperlink"/>
          </w:rPr>
          <w:t>http://www.ontheissues.org/2016/Donald_Trump_Free_Trade.htm</w:t>
        </w:r>
      </w:hyperlink>
      <w:r>
        <w:t xml:space="preserve"> (visited November 27, 2016).</w:t>
      </w:r>
    </w:p>
    <w:p w:rsidR="003360AF" w:rsidRDefault="003360AF">
      <w:pPr>
        <w:pStyle w:val="FootnoteText"/>
      </w:pPr>
    </w:p>
  </w:footnote>
  <w:footnote w:id="35">
    <w:p w:rsidR="003360AF" w:rsidRDefault="003360AF">
      <w:pPr>
        <w:pStyle w:val="FootnoteText"/>
      </w:pPr>
      <w:r>
        <w:rPr>
          <w:rStyle w:val="FootnoteReference"/>
        </w:rPr>
        <w:footnoteRef/>
      </w:r>
      <w:r>
        <w:t xml:space="preserve"> See </w:t>
      </w:r>
      <w:hyperlink r:id="rId30" w:history="1">
        <w:r w:rsidRPr="00835EB8">
          <w:rPr>
            <w:rStyle w:val="Hyperlink"/>
          </w:rPr>
          <w:t>https://www.donaldjtrump.com/policies/trade</w:t>
        </w:r>
      </w:hyperlink>
      <w:r>
        <w:t xml:space="preserve"> (visited November 28, 2016).</w:t>
      </w:r>
    </w:p>
  </w:footnote>
  <w:footnote w:id="36">
    <w:p w:rsidR="003360AF" w:rsidRDefault="003360AF">
      <w:pPr>
        <w:pStyle w:val="FootnoteText"/>
      </w:pPr>
      <w:r>
        <w:rPr>
          <w:rStyle w:val="FootnoteReference"/>
        </w:rPr>
        <w:footnoteRef/>
      </w:r>
      <w:r>
        <w:t xml:space="preserve"> See </w:t>
      </w:r>
      <w:hyperlink r:id="rId31" w:history="1">
        <w:r w:rsidRPr="00835EB8">
          <w:rPr>
            <w:rStyle w:val="Hyperlink"/>
          </w:rPr>
          <w:t>http://www.naftanow.org/faq_en.asp</w:t>
        </w:r>
      </w:hyperlink>
      <w:r>
        <w:t xml:space="preserve"> (visited November 27, 2016).</w:t>
      </w:r>
    </w:p>
  </w:footnote>
  <w:footnote w:id="37">
    <w:p w:rsidR="003360AF" w:rsidRDefault="003360AF">
      <w:pPr>
        <w:pStyle w:val="FootnoteText"/>
      </w:pPr>
      <w:r>
        <w:rPr>
          <w:rStyle w:val="FootnoteReference"/>
        </w:rPr>
        <w:footnoteRef/>
      </w:r>
      <w:r>
        <w:t xml:space="preserve"> See </w:t>
      </w:r>
      <w:hyperlink r:id="rId32" w:history="1">
        <w:r w:rsidRPr="00835EB8">
          <w:rPr>
            <w:rStyle w:val="Hyperlink"/>
          </w:rPr>
          <w:t>http://stat.wto.org/TariffProfiles/US_e.htm</w:t>
        </w:r>
      </w:hyperlink>
      <w:r>
        <w:t xml:space="preserve"> (visited November 28, 2016).</w:t>
      </w:r>
    </w:p>
  </w:footnote>
  <w:footnote w:id="38">
    <w:p w:rsidR="003360AF" w:rsidRDefault="003360AF">
      <w:pPr>
        <w:pStyle w:val="FootnoteText"/>
      </w:pPr>
      <w:r>
        <w:rPr>
          <w:rStyle w:val="FootnoteReference"/>
        </w:rPr>
        <w:footnoteRef/>
      </w:r>
      <w:r>
        <w:t xml:space="preserve"> See </w:t>
      </w:r>
      <w:hyperlink r:id="rId33" w:history="1">
        <w:r w:rsidRPr="00835EB8">
          <w:rPr>
            <w:rStyle w:val="Hyperlink"/>
          </w:rPr>
          <w:t>http://www.nytimes.com/2016/04/08/upshot/how-a-tariff-on-chinese-imports-would-ripple-through-american-life.html?_r=0</w:t>
        </w:r>
      </w:hyperlink>
      <w:r>
        <w:t xml:space="preserve"> (visited November 28, 2016).</w:t>
      </w:r>
    </w:p>
  </w:footnote>
  <w:footnote w:id="39">
    <w:p w:rsidR="003360AF" w:rsidRDefault="003360AF">
      <w:pPr>
        <w:pStyle w:val="FootnoteText"/>
      </w:pPr>
      <w:r>
        <w:rPr>
          <w:rStyle w:val="FootnoteReference"/>
        </w:rPr>
        <w:footnoteRef/>
      </w:r>
      <w:r>
        <w:t xml:space="preserve"> Peterson Institute for International Economics, </w:t>
      </w:r>
      <w:r>
        <w:rPr>
          <w:i/>
        </w:rPr>
        <w:t xml:space="preserve">Assessing Trade Agendas in the US Presidential Campaign </w:t>
      </w:r>
      <w:r>
        <w:t xml:space="preserve">at p. 3 at </w:t>
      </w:r>
      <w:hyperlink r:id="rId34" w:history="1">
        <w:r w:rsidRPr="00835EB8">
          <w:rPr>
            <w:rStyle w:val="Hyperlink"/>
          </w:rPr>
          <w:t>https://piie.com/system/files/documents/piieb16-6.pdf</w:t>
        </w:r>
      </w:hyperlink>
      <w:r>
        <w:t xml:space="preserve"> at p. 19</w:t>
      </w:r>
      <w:r w:rsidRPr="00724311">
        <w:t xml:space="preserve"> </w:t>
      </w:r>
      <w:r>
        <w:t>(visited November 29, 2016).</w:t>
      </w:r>
    </w:p>
  </w:footnote>
  <w:footnote w:id="40">
    <w:p w:rsidR="003360AF" w:rsidRDefault="003360AF">
      <w:pPr>
        <w:pStyle w:val="FootnoteText"/>
      </w:pPr>
      <w:r>
        <w:rPr>
          <w:rStyle w:val="FootnoteReference"/>
        </w:rPr>
        <w:footnoteRef/>
      </w:r>
      <w:r>
        <w:t xml:space="preserve"> As its name suggests, the Doha Round was begun in 2001 at a multilateral meeting in Doha, Qatar. See </w:t>
      </w:r>
      <w:hyperlink r:id="rId35" w:history="1">
        <w:r w:rsidRPr="00835EB8">
          <w:rPr>
            <w:rStyle w:val="Hyperlink"/>
          </w:rPr>
          <w:t>https://www.wto.org/english/tratop_e/dda_e/dda_e.htm</w:t>
        </w:r>
      </w:hyperlink>
      <w:r>
        <w:t xml:space="preserve"> (visited November 28, 2016).</w:t>
      </w:r>
    </w:p>
  </w:footnote>
  <w:footnote w:id="41">
    <w:p w:rsidR="003360AF" w:rsidRPr="005B309A" w:rsidRDefault="003360AF">
      <w:pPr>
        <w:pStyle w:val="FootnoteText"/>
      </w:pPr>
      <w:r>
        <w:rPr>
          <w:rStyle w:val="FootnoteReference"/>
        </w:rPr>
        <w:footnoteRef/>
      </w:r>
      <w:r>
        <w:t xml:space="preserve"> See </w:t>
      </w:r>
      <w:r>
        <w:rPr>
          <w:i/>
        </w:rPr>
        <w:t>NAFTA isn’t going anywhere, despite Trump’s attacks</w:t>
      </w:r>
      <w:r>
        <w:t xml:space="preserve">, </w:t>
      </w:r>
      <w:r>
        <w:rPr>
          <w:b/>
        </w:rPr>
        <w:t xml:space="preserve">Wis. State J. </w:t>
      </w:r>
      <w:r>
        <w:t>at p. A13 (December 1, 2016).</w:t>
      </w:r>
    </w:p>
  </w:footnote>
  <w:footnote w:id="42">
    <w:p w:rsidR="003360AF" w:rsidRDefault="003360AF">
      <w:pPr>
        <w:pStyle w:val="FootnoteText"/>
      </w:pPr>
      <w:r>
        <w:rPr>
          <w:rStyle w:val="FootnoteReference"/>
        </w:rPr>
        <w:footnoteRef/>
      </w:r>
      <w:r>
        <w:t xml:space="preserve"> See </w:t>
      </w:r>
      <w:hyperlink r:id="rId36" w:history="1">
        <w:r w:rsidRPr="00835EB8">
          <w:rPr>
            <w:rStyle w:val="Hyperlink"/>
          </w:rPr>
          <w:t>http://www.heritage.org/research/lecture/an-understanding-of-the-constitutions-foreign-affairs-power</w:t>
        </w:r>
      </w:hyperlink>
      <w:r>
        <w:t xml:space="preserve"> (visited November 29, 2016).</w:t>
      </w:r>
    </w:p>
  </w:footnote>
  <w:footnote w:id="43">
    <w:p w:rsidR="003360AF" w:rsidRDefault="003360AF">
      <w:pPr>
        <w:pStyle w:val="FootnoteText"/>
      </w:pPr>
      <w:r>
        <w:rPr>
          <w:rStyle w:val="FootnoteReference"/>
        </w:rPr>
        <w:footnoteRef/>
      </w:r>
      <w:r>
        <w:t xml:space="preserve"> See Peterson Institute for International Economics, </w:t>
      </w:r>
      <w:r>
        <w:rPr>
          <w:i/>
        </w:rPr>
        <w:t xml:space="preserve">Assessing Trade Agendas in the US Presidential Campaign </w:t>
      </w:r>
      <w:r>
        <w:t xml:space="preserve">at pp. 7 - 8 at </w:t>
      </w:r>
      <w:hyperlink r:id="rId37" w:history="1">
        <w:r w:rsidRPr="00835EB8">
          <w:rPr>
            <w:rStyle w:val="Hyperlink"/>
          </w:rPr>
          <w:t>https://piie.com/system/files/documents/piieb16-6.pdf</w:t>
        </w:r>
      </w:hyperlink>
      <w:r>
        <w:t xml:space="preserve"> (visited November 29, 2016).</w:t>
      </w:r>
    </w:p>
  </w:footnote>
  <w:footnote w:id="44">
    <w:p w:rsidR="003360AF" w:rsidRDefault="003360AF">
      <w:pPr>
        <w:pStyle w:val="FootnoteText"/>
      </w:pPr>
      <w:r>
        <w:rPr>
          <w:rStyle w:val="FootnoteReference"/>
        </w:rPr>
        <w:footnoteRef/>
      </w:r>
      <w:r>
        <w:t xml:space="preserve"> The current Trade Promotion Authority is in Public Law 114 – 26, enacted in June, 2015.</w:t>
      </w:r>
    </w:p>
  </w:footnote>
  <w:footnote w:id="45">
    <w:p w:rsidR="003360AF" w:rsidRDefault="003360AF">
      <w:pPr>
        <w:pStyle w:val="FootnoteText"/>
      </w:pPr>
      <w:r>
        <w:rPr>
          <w:rStyle w:val="FootnoteReference"/>
        </w:rPr>
        <w:footnoteRef/>
      </w:r>
      <w:r>
        <w:t xml:space="preserve"> One of the most notable instances when the ITC’s decision went against the political climate of the moment is the decision denying that US automakers were being injured by increased imports of Japanese and other foreign automobiles in November, 1980. See </w:t>
      </w:r>
      <w:hyperlink r:id="rId38" w:history="1">
        <w:r w:rsidRPr="00835EB8">
          <w:rPr>
            <w:rStyle w:val="Hyperlink"/>
          </w:rPr>
          <w:t>http://www.upi.com/Archives/1980/11/11/Automakers-look-to-White-House-and-Congress-for-import-relief/7804342766800/</w:t>
        </w:r>
      </w:hyperlink>
      <w:r>
        <w:t xml:space="preserve"> (visited November 30, 2016).The ITC decision lead to pressure from the US automaker to impose restrictions on Japanese imports, which resulted in the Voluntary Restraint Agreement limiting Japanese auto imports to 1.86 million units per year.</w:t>
      </w:r>
    </w:p>
  </w:footnote>
  <w:footnote w:id="46">
    <w:p w:rsidR="003360AF" w:rsidRDefault="003360AF" w:rsidP="00094E66">
      <w:pPr>
        <w:pStyle w:val="FootnoteText"/>
      </w:pPr>
      <w:r>
        <w:rPr>
          <w:rStyle w:val="FootnoteReference"/>
        </w:rPr>
        <w:footnoteRef/>
      </w:r>
      <w:r>
        <w:t xml:space="preserve"> See Peterson Institute for International Economics, </w:t>
      </w:r>
      <w:r>
        <w:rPr>
          <w:i/>
        </w:rPr>
        <w:t xml:space="preserve">Assessing Trade Agendas in the US Presidential Campaign </w:t>
      </w:r>
      <w:r>
        <w:t xml:space="preserve">at pp. 9 – 10 at </w:t>
      </w:r>
      <w:hyperlink r:id="rId39" w:history="1">
        <w:r w:rsidRPr="00835EB8">
          <w:rPr>
            <w:rStyle w:val="Hyperlink"/>
          </w:rPr>
          <w:t>https://piie.com/system/files/documents/piieb16-6.pdf</w:t>
        </w:r>
      </w:hyperlink>
      <w:r w:rsidRPr="00724311">
        <w:t xml:space="preserve"> </w:t>
      </w:r>
      <w:r>
        <w:t>(visited November 29, 2016).</w:t>
      </w:r>
    </w:p>
    <w:p w:rsidR="003360AF" w:rsidRDefault="003360AF">
      <w:pPr>
        <w:pStyle w:val="FootnoteText"/>
      </w:pPr>
    </w:p>
  </w:footnote>
  <w:footnote w:id="47">
    <w:p w:rsidR="003360AF" w:rsidRDefault="003360AF">
      <w:pPr>
        <w:pStyle w:val="FootnoteText"/>
      </w:pPr>
      <w:r>
        <w:rPr>
          <w:rStyle w:val="FootnoteReference"/>
        </w:rPr>
        <w:footnoteRef/>
      </w:r>
      <w:r>
        <w:t xml:space="preserve"> See </w:t>
      </w:r>
      <w:hyperlink r:id="rId40" w:history="1">
        <w:r w:rsidRPr="00835EB8">
          <w:rPr>
            <w:rStyle w:val="Hyperlink"/>
          </w:rPr>
          <w:t>https://www.wto.org/english/thewto_e/whatis_e/tif_e/fact4_e.htm</w:t>
        </w:r>
      </w:hyperlink>
      <w:r>
        <w:t xml:space="preserve"> (Visited November 28, 2016).</w:t>
      </w:r>
    </w:p>
  </w:footnote>
  <w:footnote w:id="48">
    <w:p w:rsidR="003360AF" w:rsidRDefault="003360AF">
      <w:pPr>
        <w:pStyle w:val="FootnoteText"/>
      </w:pPr>
      <w:r>
        <w:rPr>
          <w:rStyle w:val="FootnoteReference"/>
        </w:rPr>
        <w:footnoteRef/>
      </w:r>
      <w:r>
        <w:t xml:space="preserve"> See </w:t>
      </w:r>
      <w:hyperlink r:id="rId41" w:history="1">
        <w:r w:rsidRPr="00835EB8">
          <w:rPr>
            <w:rStyle w:val="Hyperlink"/>
          </w:rPr>
          <w:t>https://history.state.gov/milestones/1969-1976/nixon-shock</w:t>
        </w:r>
      </w:hyperlink>
      <w:r>
        <w:t xml:space="preserve"> (visited November 28, 2016).</w:t>
      </w:r>
    </w:p>
  </w:footnote>
  <w:footnote w:id="49">
    <w:p w:rsidR="003360AF" w:rsidRDefault="003360AF">
      <w:pPr>
        <w:pStyle w:val="FootnoteText"/>
      </w:pPr>
      <w:r>
        <w:rPr>
          <w:rStyle w:val="FootnoteReference"/>
        </w:rPr>
        <w:footnoteRef/>
      </w:r>
      <w:r>
        <w:t xml:space="preserve"> See </w:t>
      </w:r>
      <w:r w:rsidRPr="00113E02">
        <w:rPr>
          <w:rFonts w:ascii="Times New Roman" w:hAnsi="Times New Roman"/>
        </w:rPr>
        <w:t xml:space="preserve">Boston college, </w:t>
      </w:r>
      <w:hyperlink r:id="rId42" w:anchor="search=%22voluntary%20restraint%20agreement%201981%22" w:history="1">
        <w:r w:rsidRPr="00113E02">
          <w:rPr>
            <w:rStyle w:val="Hyperlink"/>
            <w:rFonts w:ascii="Times New Roman" w:hAnsi="Times New Roman"/>
          </w:rPr>
          <w:t>http://lawdigitalcommons.bc.edu/cgi/viewcontent.cgi?article=1568&amp;context=iclr&amp;sei-redir=1&amp;referer=http%3A%2F%2Fwww.google.com%2Furl%3Fsa%3Dt%26source%3Dweb%26cd%3D2%26ved%3D0CCQQFjAB%26url%3Dhttp%253A%252F%252Flawdigitalcommons.bc.edu%252Fcgi%252Fviewcontent.cgi%253Farticle%253D1568%2526context%253Diclr%26rct%3Dj%26q%3Dvoluntary%2520restraint%2520agreement%25201981%26ei%3DyNCJTrjLEeP00gHXgpzYDw%26usg%3DAFQjCNG8Ln0nJVODzMW9D5LpAUt0OBxslA#search=%22voluntary%20restraint%20agreement%201981%22</w:t>
        </w:r>
      </w:hyperlink>
      <w:r w:rsidRPr="00113E02">
        <w:rPr>
          <w:rFonts w:ascii="Times New Roman" w:hAnsi="Times New Roman"/>
        </w:rPr>
        <w:t xml:space="preserve"> at 431</w:t>
      </w:r>
      <w:r>
        <w:rPr>
          <w:rFonts w:ascii="Times New Roman" w:hAnsi="Times New Roman"/>
        </w:rPr>
        <w:t xml:space="preserve"> (visited September 15, 2016).</w:t>
      </w:r>
    </w:p>
  </w:footnote>
  <w:footnote w:id="50">
    <w:p w:rsidR="003360AF" w:rsidRPr="00096425" w:rsidRDefault="003360AF">
      <w:pPr>
        <w:pStyle w:val="FootnoteText"/>
      </w:pPr>
      <w:r>
        <w:rPr>
          <w:rStyle w:val="FootnoteReference"/>
        </w:rPr>
        <w:footnoteRef/>
      </w:r>
      <w:r>
        <w:t xml:space="preserve"> See generally James, </w:t>
      </w:r>
      <w:r>
        <w:rPr>
          <w:b/>
        </w:rPr>
        <w:t xml:space="preserve">Driving from Japan: Japanese Cars in America </w:t>
      </w:r>
      <w:r>
        <w:t>(2005).</w:t>
      </w:r>
    </w:p>
  </w:footnote>
  <w:footnote w:id="51">
    <w:p w:rsidR="003360AF" w:rsidRPr="0058530C" w:rsidRDefault="003360AF">
      <w:pPr>
        <w:pStyle w:val="FootnoteText"/>
      </w:pPr>
      <w:r>
        <w:rPr>
          <w:rStyle w:val="FootnoteReference"/>
        </w:rPr>
        <w:footnoteRef/>
      </w:r>
      <w:r>
        <w:t xml:space="preserve">See </w:t>
      </w:r>
      <w:hyperlink r:id="rId43" w:history="1">
        <w:r w:rsidRPr="00835EB8">
          <w:rPr>
            <w:rStyle w:val="Hyperlink"/>
          </w:rPr>
          <w:t>http://www.economist.com/node/1021395</w:t>
        </w:r>
      </w:hyperlink>
      <w:r>
        <w:t xml:space="preserve"> (visited November 30, 2016).</w:t>
      </w:r>
    </w:p>
  </w:footnote>
  <w:footnote w:id="52">
    <w:p w:rsidR="003360AF" w:rsidRDefault="003360AF" w:rsidP="00971A30">
      <w:pPr>
        <w:pStyle w:val="FootnoteText"/>
      </w:pPr>
      <w:r>
        <w:rPr>
          <w:rStyle w:val="FootnoteReference"/>
        </w:rPr>
        <w:footnoteRef/>
      </w:r>
      <w:r>
        <w:t xml:space="preserve"> See </w:t>
      </w:r>
      <w:hyperlink r:id="rId44" w:anchor="2267f3311d87" w:history="1">
        <w:r w:rsidRPr="00835EB8">
          <w:rPr>
            <w:rStyle w:val="Hyperlink"/>
          </w:rPr>
          <w:t>http://www.forbes.com/sites/timworstall/2016/08/17/a-vat-is-not-a-subsidy-to-exports-nor-is-it-a-tax-on-imports/#2267f3311d87</w:t>
        </w:r>
      </w:hyperlink>
      <w:r>
        <w:t xml:space="preserve"> (visited November 28, 2016).</w:t>
      </w:r>
    </w:p>
  </w:footnote>
  <w:footnote w:id="53">
    <w:p w:rsidR="003360AF" w:rsidRDefault="003360AF" w:rsidP="00971A30">
      <w:pPr>
        <w:pStyle w:val="FootnoteText"/>
      </w:pPr>
      <w:r>
        <w:rPr>
          <w:rStyle w:val="FootnoteReference"/>
        </w:rPr>
        <w:footnoteRef/>
      </w:r>
      <w:r>
        <w:t xml:space="preserve"> See </w:t>
      </w:r>
      <w:hyperlink r:id="rId45" w:history="1">
        <w:r w:rsidRPr="00835EB8">
          <w:rPr>
            <w:rStyle w:val="Hyperlink"/>
          </w:rPr>
          <w:t>https://piie.com/system/files/documents/piieb16-6.pdf</w:t>
        </w:r>
      </w:hyperlink>
      <w:r>
        <w:t xml:space="preserve"> at p. 19 (visited November 28, 2016).</w:t>
      </w:r>
    </w:p>
  </w:footnote>
  <w:footnote w:id="54">
    <w:p w:rsidR="003360AF" w:rsidRDefault="003360AF" w:rsidP="00971A30">
      <w:pPr>
        <w:pStyle w:val="FootnoteText"/>
      </w:pPr>
      <w:r>
        <w:rPr>
          <w:rStyle w:val="FootnoteReference"/>
        </w:rPr>
        <w:footnoteRef/>
      </w:r>
      <w:r>
        <w:t xml:space="preserve"> See </w:t>
      </w:r>
      <w:hyperlink r:id="rId46" w:history="1">
        <w:r w:rsidRPr="00835EB8">
          <w:rPr>
            <w:rStyle w:val="Hyperlink"/>
          </w:rPr>
          <w:t>https://piie.com/blogs/realtime-economic-issues-watch/new-us-currency-policy</w:t>
        </w:r>
      </w:hyperlink>
      <w:r>
        <w:t xml:space="preserve"> (visited November 28, 2016). China is not alone, however, as many other countries manipulate their currencies to gain a competitive advantage for their exports – among them as Japan, Korea, Taiwan and Thailand.</w:t>
      </w:r>
    </w:p>
  </w:footnote>
  <w:footnote w:id="55">
    <w:p w:rsidR="003360AF" w:rsidRDefault="003360AF">
      <w:pPr>
        <w:pStyle w:val="FootnoteText"/>
      </w:pPr>
      <w:r>
        <w:rPr>
          <w:rStyle w:val="FootnoteReference"/>
        </w:rPr>
        <w:footnoteRef/>
      </w:r>
      <w:r>
        <w:t xml:space="preserve"> Even though Trump lost the popular vote, because of the peculiarity of the American Electoral College, Trump had 290 electoral votes while Clinton obtained only 232, with 270 electoral votes needed to win the presidency.</w:t>
      </w:r>
    </w:p>
  </w:footnote>
  <w:footnote w:id="56">
    <w:p w:rsidR="003360AF" w:rsidRDefault="003360AF">
      <w:pPr>
        <w:pStyle w:val="FootnoteText"/>
      </w:pPr>
      <w:r>
        <w:rPr>
          <w:rStyle w:val="FootnoteReference"/>
        </w:rPr>
        <w:footnoteRef/>
      </w:r>
      <w:r>
        <w:t xml:space="preserve"> For the record, the author of this essay was part of the 58 percent who did vote.</w:t>
      </w:r>
    </w:p>
  </w:footnote>
  <w:footnote w:id="57">
    <w:p w:rsidR="003360AF" w:rsidRDefault="003360AF">
      <w:pPr>
        <w:pStyle w:val="FootnoteText"/>
      </w:pPr>
      <w:r>
        <w:rPr>
          <w:rStyle w:val="FootnoteReference"/>
        </w:rPr>
        <w:footnoteRef/>
      </w:r>
      <w:r>
        <w:t xml:space="preserve"> See US Government Manual 2016 (visited November 29, 2016).</w:t>
      </w:r>
    </w:p>
  </w:footnote>
  <w:footnote w:id="58">
    <w:p w:rsidR="003360AF" w:rsidRDefault="003360AF">
      <w:pPr>
        <w:pStyle w:val="FootnoteText"/>
      </w:pPr>
      <w:r>
        <w:rPr>
          <w:rStyle w:val="FootnoteReference"/>
        </w:rPr>
        <w:footnoteRef/>
      </w:r>
      <w:r>
        <w:t xml:space="preserve"> See </w:t>
      </w:r>
      <w:hyperlink r:id="rId47" w:history="1">
        <w:r w:rsidRPr="00835EB8">
          <w:rPr>
            <w:rStyle w:val="Hyperlink"/>
          </w:rPr>
          <w:t>https://reichert.house.gov/press-release/rep-reichert-named-chairman-subcommittee-trade</w:t>
        </w:r>
      </w:hyperlink>
      <w:r>
        <w:t xml:space="preserve"> (visited November 29, 2016).</w:t>
      </w:r>
    </w:p>
  </w:footnote>
  <w:footnote w:id="59">
    <w:p w:rsidR="003360AF" w:rsidRDefault="003360AF">
      <w:pPr>
        <w:pStyle w:val="FootnoteText"/>
      </w:pPr>
      <w:r>
        <w:rPr>
          <w:rStyle w:val="FootnoteReference"/>
        </w:rPr>
        <w:footnoteRef/>
      </w:r>
      <w:r>
        <w:t xml:space="preserve"> See </w:t>
      </w:r>
      <w:hyperlink r:id="rId48" w:history="1">
        <w:r w:rsidRPr="00835EB8">
          <w:rPr>
            <w:rStyle w:val="Hyperlink"/>
          </w:rPr>
          <w:t>http://www.worldstopexports.com/united-states-top-10-exports/</w:t>
        </w:r>
      </w:hyperlink>
      <w:r>
        <w:t xml:space="preserve"> (visited November 29, 2016).</w:t>
      </w:r>
    </w:p>
  </w:footnote>
  <w:footnote w:id="60">
    <w:p w:rsidR="003360AF" w:rsidRDefault="003360AF">
      <w:pPr>
        <w:pStyle w:val="FootnoteText"/>
      </w:pPr>
      <w:r>
        <w:rPr>
          <w:rStyle w:val="FootnoteReference"/>
        </w:rPr>
        <w:footnoteRef/>
      </w:r>
      <w:r>
        <w:t xml:space="preserve"> See </w:t>
      </w:r>
      <w:hyperlink r:id="rId49" w:history="1">
        <w:r w:rsidRPr="00835EB8">
          <w:rPr>
            <w:rStyle w:val="Hyperlink"/>
          </w:rPr>
          <w:t>http://www.bbc.com/news/world-us-canada-38059623</w:t>
        </w:r>
      </w:hyperlink>
      <w:r>
        <w:t xml:space="preserve"> (visited November 30, 2016).</w:t>
      </w:r>
    </w:p>
  </w:footnote>
  <w:footnote w:id="61">
    <w:p w:rsidR="003360AF" w:rsidRDefault="003360AF">
      <w:pPr>
        <w:pStyle w:val="FootnoteText"/>
      </w:pPr>
      <w:r>
        <w:rPr>
          <w:rStyle w:val="FootnoteReference"/>
        </w:rPr>
        <w:footnoteRef/>
      </w:r>
      <w:r>
        <w:t xml:space="preserve"> See</w:t>
      </w:r>
      <w:r w:rsidRPr="000244C2">
        <w:t xml:space="preserve"> </w:t>
      </w:r>
      <w:hyperlink r:id="rId50" w:history="1">
        <w:r w:rsidRPr="00835EB8">
          <w:rPr>
            <w:rStyle w:val="Hyperlink"/>
          </w:rPr>
          <w:t>https://www.usitc.gov/publications/332/pub4607.pdf</w:t>
        </w:r>
      </w:hyperlink>
      <w:r>
        <w:t xml:space="preserve"> at p. 29 (visited November 30, 2016).</w:t>
      </w:r>
    </w:p>
  </w:footnote>
  <w:footnote w:id="62">
    <w:p w:rsidR="003360AF" w:rsidRDefault="003360AF">
      <w:pPr>
        <w:pStyle w:val="FootnoteText"/>
      </w:pPr>
      <w:r>
        <w:rPr>
          <w:rStyle w:val="FootnoteReference"/>
        </w:rPr>
        <w:footnoteRef/>
      </w:r>
      <w:r>
        <w:t xml:space="preserve"> During the presidential campaign, Trump criticized Clinton for saying that sometimes it was necessary to have a private position on an issue that was different from the public version.  It did some damage to Clinton, even though the maintenance of such dual standards is a fact of life in political affairs.</w:t>
      </w:r>
    </w:p>
  </w:footnote>
  <w:footnote w:id="63">
    <w:p w:rsidR="003360AF" w:rsidRDefault="003360AF">
      <w:pPr>
        <w:pStyle w:val="FootnoteText"/>
      </w:pPr>
      <w:r>
        <w:rPr>
          <w:rStyle w:val="FootnoteReference"/>
        </w:rPr>
        <w:footnoteRef/>
      </w:r>
      <w:r>
        <w:t xml:space="preserve"> The fact that none of this is actually true is unlikely to bother Trump. During the presidential campaign, Trump seem to regard truth as something to be resorted to if it was convenient.</w:t>
      </w:r>
    </w:p>
  </w:footnote>
  <w:footnote w:id="64">
    <w:p w:rsidR="003360AF" w:rsidRDefault="003360AF">
      <w:pPr>
        <w:pStyle w:val="FootnoteText"/>
      </w:pPr>
      <w:r>
        <w:rPr>
          <w:rStyle w:val="FootnoteReference"/>
        </w:rPr>
        <w:footnoteRef/>
      </w:r>
      <w:r>
        <w:t xml:space="preserve"> See</w:t>
      </w:r>
      <w:r w:rsidRPr="004B1D42">
        <w:t xml:space="preserve"> </w:t>
      </w:r>
      <w:hyperlink r:id="rId51" w:history="1">
        <w:r w:rsidRPr="00835EB8">
          <w:rPr>
            <w:rStyle w:val="Hyperlink"/>
          </w:rPr>
          <w:t>http://fortune.com/2016/09/27/presidential-debate-nafta-agreement/</w:t>
        </w:r>
      </w:hyperlink>
      <w:r>
        <w:t xml:space="preserve"> (visited November 30, 2016).</w:t>
      </w:r>
    </w:p>
  </w:footnote>
  <w:footnote w:id="65">
    <w:p w:rsidR="003360AF" w:rsidRDefault="003360AF">
      <w:pPr>
        <w:pStyle w:val="FootnoteText"/>
      </w:pPr>
      <w:r>
        <w:rPr>
          <w:rStyle w:val="FootnoteReference"/>
        </w:rPr>
        <w:footnoteRef/>
      </w:r>
      <w:r>
        <w:t xml:space="preserve"> See </w:t>
      </w:r>
      <w:hyperlink r:id="rId52" w:history="1">
        <w:r w:rsidRPr="009A2671">
          <w:rPr>
            <w:rStyle w:val="Hyperlink"/>
          </w:rPr>
          <w:t>http://www.cnbc.com/2016/11/22/trumps-nafta-revamp-would-require-concessions-may-borrow-from-tpp.html</w:t>
        </w:r>
      </w:hyperlink>
      <w:r>
        <w:rPr>
          <w:rStyle w:val="Hyperlink"/>
        </w:rPr>
        <w:t xml:space="preserve"> (visited November 22, 2016).</w:t>
      </w:r>
    </w:p>
  </w:footnote>
  <w:footnote w:id="66">
    <w:p w:rsidR="003360AF" w:rsidRDefault="003360AF">
      <w:pPr>
        <w:pStyle w:val="FootnoteText"/>
      </w:pPr>
      <w:r>
        <w:rPr>
          <w:rStyle w:val="FootnoteReference"/>
        </w:rPr>
        <w:footnoteRef/>
      </w:r>
      <w:r>
        <w:t xml:space="preserve"> See </w:t>
      </w:r>
      <w:hyperlink r:id="rId53" w:history="1">
        <w:r w:rsidRPr="00835EB8">
          <w:rPr>
            <w:rStyle w:val="Hyperlink"/>
          </w:rPr>
          <w:t>https://piie.com/system/files/documents/piieb16-6.pdf</w:t>
        </w:r>
      </w:hyperlink>
      <w:r>
        <w:t xml:space="preserve"> at p. 19 (visited November 30, 2016), which suggests that productivity improvements accounted for 88 percent of the job losses. </w:t>
      </w:r>
    </w:p>
  </w:footnote>
  <w:footnote w:id="67">
    <w:p w:rsidR="003360AF" w:rsidRDefault="003360AF">
      <w:pPr>
        <w:pStyle w:val="FootnoteText"/>
      </w:pPr>
      <w:r>
        <w:rPr>
          <w:rStyle w:val="FootnoteReference"/>
        </w:rPr>
        <w:footnoteRef/>
      </w:r>
      <w:r>
        <w:t xml:space="preserve"> See </w:t>
      </w:r>
      <w:hyperlink r:id="rId54" w:history="1">
        <w:r w:rsidRPr="00835EB8">
          <w:rPr>
            <w:rStyle w:val="Hyperlink"/>
          </w:rPr>
          <w:t>https://www.doleta.gov/tradeact/factsheet.cfm</w:t>
        </w:r>
      </w:hyperlink>
      <w:r>
        <w:t xml:space="preserve"> (visited November 30, 2016).</w:t>
      </w:r>
    </w:p>
  </w:footnote>
  <w:footnote w:id="68">
    <w:p w:rsidR="003360AF" w:rsidRDefault="003360AF">
      <w:pPr>
        <w:pStyle w:val="FootnoteText"/>
      </w:pPr>
      <w:r>
        <w:rPr>
          <w:rStyle w:val="FootnoteReference"/>
        </w:rPr>
        <w:footnoteRef/>
      </w:r>
      <w:r>
        <w:t xml:space="preserve"> See </w:t>
      </w:r>
      <w:hyperlink r:id="rId55" w:history="1">
        <w:r w:rsidRPr="00835EB8">
          <w:rPr>
            <w:rStyle w:val="Hyperlink"/>
          </w:rPr>
          <w:t>https://www.doleta.gov/tradeact/factsheet.cfm</w:t>
        </w:r>
      </w:hyperlink>
      <w:r>
        <w:t xml:space="preserve"> (visited November 30, 2016).</w:t>
      </w:r>
    </w:p>
  </w:footnote>
  <w:footnote w:id="69">
    <w:p w:rsidR="003360AF" w:rsidRDefault="003360AF">
      <w:pPr>
        <w:pStyle w:val="FootnoteText"/>
      </w:pPr>
      <w:r>
        <w:rPr>
          <w:rStyle w:val="FootnoteReference"/>
        </w:rPr>
        <w:footnoteRef/>
      </w:r>
      <w:r>
        <w:t xml:space="preserve"> For analysis of the effects of the possible tariffs on Mexican and Chinese goods, see </w:t>
      </w:r>
      <w:hyperlink r:id="rId56" w:history="1">
        <w:r w:rsidRPr="00835EB8">
          <w:rPr>
            <w:rStyle w:val="Hyperlink"/>
          </w:rPr>
          <w:t>https://piie.com/system/files/documents/piieb16-6.pdf</w:t>
        </w:r>
      </w:hyperlink>
      <w:r>
        <w:t xml:space="preserve"> beginning at p. 17 (visited November 29, 2016).</w:t>
      </w:r>
    </w:p>
  </w:footnote>
  <w:footnote w:id="70">
    <w:p w:rsidR="003360AF" w:rsidRDefault="003360AF">
      <w:pPr>
        <w:pStyle w:val="FootnoteText"/>
      </w:pPr>
      <w:r>
        <w:rPr>
          <w:rStyle w:val="FootnoteReference"/>
        </w:rPr>
        <w:footnoteRef/>
      </w:r>
      <w:r>
        <w:t xml:space="preserve"> </w:t>
      </w:r>
      <w:hyperlink r:id="rId57" w:history="1">
        <w:r w:rsidRPr="00835EB8">
          <w:rPr>
            <w:rStyle w:val="Hyperlink"/>
          </w:rPr>
          <w:t>http://www.ontheissues.org/2016/Donald_Trump_Free_Trade.htm</w:t>
        </w:r>
      </w:hyperlink>
      <w:r>
        <w:t xml:space="preserve"> (visited November 30, 2016).</w:t>
      </w:r>
    </w:p>
  </w:footnote>
  <w:footnote w:id="71">
    <w:p w:rsidR="003360AF" w:rsidRPr="002317CB" w:rsidRDefault="003360AF" w:rsidP="002317CB">
      <w:pPr>
        <w:rPr>
          <w:rFonts w:ascii="Arial" w:eastAsia="Times New Roman" w:hAnsi="Arial" w:cs="Arial"/>
        </w:rPr>
      </w:pPr>
      <w:r w:rsidRPr="001C2F12">
        <w:rPr>
          <w:rStyle w:val="FootnoteReference"/>
        </w:rPr>
        <w:footnoteRef/>
      </w:r>
      <w:r w:rsidRPr="001C2F12">
        <w:t xml:space="preserve"> See, e.g., Currency Manipulation, the US Economy and the Global Economic Order, at </w:t>
      </w:r>
      <w:hyperlink r:id="rId58" w:history="1">
        <w:r w:rsidRPr="001C2F12">
          <w:rPr>
            <w:rStyle w:val="Hyperlink"/>
          </w:rPr>
          <w:t>https://piie.com/sites/default/files/publications/pb/pb12-25.pdf</w:t>
        </w:r>
      </w:hyperlink>
      <w:r w:rsidRPr="001C2F12">
        <w:t xml:space="preserve"> (visited November 30, 2016).</w:t>
      </w:r>
    </w:p>
  </w:footnote>
  <w:footnote w:id="72">
    <w:p w:rsidR="003360AF" w:rsidRDefault="003360AF">
      <w:pPr>
        <w:pStyle w:val="FootnoteText"/>
      </w:pPr>
      <w:r>
        <w:rPr>
          <w:rStyle w:val="FootnoteReference"/>
        </w:rPr>
        <w:footnoteRef/>
      </w:r>
      <w:r>
        <w:t xml:space="preserve"> See </w:t>
      </w:r>
      <w:hyperlink r:id="rId59" w:history="1">
        <w:r w:rsidRPr="00835EB8">
          <w:rPr>
            <w:rStyle w:val="Hyperlink"/>
          </w:rPr>
          <w:t>http://www.npr.org/sections/thetwo-way/2016/04/29/476070445/u-s-steel-says-china-is-using-cyber-stealth-to-steal-its-secrets</w:t>
        </w:r>
      </w:hyperlink>
      <w:r>
        <w:t xml:space="preserve"> (visited November 30, 2016).</w:t>
      </w:r>
    </w:p>
  </w:footnote>
  <w:footnote w:id="73">
    <w:p w:rsidR="003360AF" w:rsidRDefault="003360AF">
      <w:pPr>
        <w:pStyle w:val="FootnoteText"/>
      </w:pPr>
      <w:r>
        <w:rPr>
          <w:rStyle w:val="FootnoteReference"/>
        </w:rPr>
        <w:footnoteRef/>
      </w:r>
      <w:r>
        <w:t xml:space="preserve"> See </w:t>
      </w:r>
      <w:hyperlink r:id="rId60" w:history="1">
        <w:r w:rsidRPr="00835EB8">
          <w:rPr>
            <w:rStyle w:val="Hyperlink"/>
          </w:rPr>
          <w:t>https://piie.com/blogs/realtime-economic-issues-watch/new-us-currency-policy</w:t>
        </w:r>
      </w:hyperlink>
      <w:r>
        <w:t xml:space="preserve"> (visited November 30, 2016).</w:t>
      </w:r>
    </w:p>
  </w:footnote>
  <w:footnote w:id="74">
    <w:p w:rsidR="003360AF" w:rsidRDefault="003360AF">
      <w:pPr>
        <w:pStyle w:val="FootnoteText"/>
      </w:pPr>
      <w:r>
        <w:rPr>
          <w:rStyle w:val="FootnoteReference"/>
        </w:rPr>
        <w:footnoteRef/>
      </w:r>
      <w:r>
        <w:t xml:space="preserve"> See </w:t>
      </w:r>
      <w:hyperlink r:id="rId61" w:history="1">
        <w:r w:rsidRPr="00835EB8">
          <w:rPr>
            <w:rStyle w:val="Hyperlink"/>
          </w:rPr>
          <w:t>https://piie.com/blogs/realtime-economic-issues-watch/new-us-currency-policy</w:t>
        </w:r>
      </w:hyperlink>
      <w:r>
        <w:t xml:space="preserve"> (visited November 30, 2016).</w:t>
      </w:r>
    </w:p>
  </w:footnote>
  <w:footnote w:id="75">
    <w:p w:rsidR="003360AF" w:rsidRDefault="003360AF">
      <w:pPr>
        <w:pStyle w:val="FootnoteText"/>
      </w:pPr>
      <w:r>
        <w:rPr>
          <w:rStyle w:val="FootnoteReference"/>
        </w:rPr>
        <w:footnoteRef/>
      </w:r>
      <w:r>
        <w:t xml:space="preserve"> See </w:t>
      </w:r>
      <w:hyperlink r:id="rId62" w:history="1">
        <w:r w:rsidRPr="00835EB8">
          <w:rPr>
            <w:rStyle w:val="Hyperlink"/>
          </w:rPr>
          <w:t>https://www.ft.com/content/0dbcab36-63be-11e5-a28b-50226830d644</w:t>
        </w:r>
      </w:hyperlink>
      <w:r>
        <w:t xml:space="preserve"> (visited November 30, 2016).</w:t>
      </w:r>
    </w:p>
  </w:footnote>
  <w:footnote w:id="76">
    <w:p w:rsidR="003360AF" w:rsidRDefault="003360AF">
      <w:pPr>
        <w:pStyle w:val="FootnoteText"/>
      </w:pPr>
      <w:r>
        <w:rPr>
          <w:rStyle w:val="FootnoteReference"/>
        </w:rPr>
        <w:footnoteRef/>
      </w:r>
      <w:r>
        <w:t xml:space="preserve"> See </w:t>
      </w:r>
      <w:hyperlink r:id="rId63" w:history="1">
        <w:r w:rsidRPr="00835EB8">
          <w:rPr>
            <w:rStyle w:val="Hyperlink"/>
          </w:rPr>
          <w:t>http://www.npr.org/sections/thetwo-way/2016/04/29/476070445/u-s-steel-says-china-is-using-cyber-stealth-to-steal-its-secrets</w:t>
        </w:r>
      </w:hyperlink>
      <w:r>
        <w:t xml:space="preserve"> (visited November 30, 2016).</w:t>
      </w:r>
    </w:p>
  </w:footnote>
  <w:footnote w:id="77">
    <w:p w:rsidR="003360AF" w:rsidRDefault="003360AF">
      <w:pPr>
        <w:pStyle w:val="FootnoteText"/>
      </w:pPr>
      <w:r>
        <w:rPr>
          <w:rStyle w:val="FootnoteReference"/>
        </w:rPr>
        <w:footnoteRef/>
      </w:r>
      <w:r>
        <w:t xml:space="preserve"> See </w:t>
      </w:r>
      <w:hyperlink r:id="rId64" w:history="1">
        <w:r w:rsidRPr="00835EB8">
          <w:rPr>
            <w:rStyle w:val="Hyperlink"/>
          </w:rPr>
          <w:t>https://fas.org/sgp/crs/row/RL34330.pdf</w:t>
        </w:r>
      </w:hyperlink>
      <w:r>
        <w:t xml:space="preserve"> (visited November 30, 2016).</w:t>
      </w:r>
    </w:p>
  </w:footnote>
  <w:footnote w:id="78">
    <w:p w:rsidR="003360AF" w:rsidRDefault="003360AF">
      <w:pPr>
        <w:pStyle w:val="FootnoteText"/>
      </w:pPr>
      <w:r>
        <w:rPr>
          <w:rStyle w:val="FootnoteReference"/>
        </w:rPr>
        <w:footnoteRef/>
      </w:r>
      <w:r>
        <w:t xml:space="preserve"> See Title 1 of Public Law 114 – 26, enacted in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3BC"/>
    <w:multiLevelType w:val="multilevel"/>
    <w:tmpl w:val="EFF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9BB"/>
    <w:multiLevelType w:val="multilevel"/>
    <w:tmpl w:val="4A00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3483"/>
    <w:multiLevelType w:val="multilevel"/>
    <w:tmpl w:val="993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7668"/>
    <w:multiLevelType w:val="multilevel"/>
    <w:tmpl w:val="976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2E23"/>
    <w:multiLevelType w:val="multilevel"/>
    <w:tmpl w:val="859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5356D"/>
    <w:multiLevelType w:val="multilevel"/>
    <w:tmpl w:val="C87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31C02"/>
    <w:multiLevelType w:val="multilevel"/>
    <w:tmpl w:val="81E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36099"/>
    <w:multiLevelType w:val="multilevel"/>
    <w:tmpl w:val="25E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D18CB"/>
    <w:multiLevelType w:val="multilevel"/>
    <w:tmpl w:val="A09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218E1"/>
    <w:multiLevelType w:val="multilevel"/>
    <w:tmpl w:val="485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06B84"/>
    <w:multiLevelType w:val="hybridMultilevel"/>
    <w:tmpl w:val="F79E2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F72A99"/>
    <w:multiLevelType w:val="multilevel"/>
    <w:tmpl w:val="ECF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F4C90"/>
    <w:multiLevelType w:val="hybridMultilevel"/>
    <w:tmpl w:val="F336039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6C169C0"/>
    <w:multiLevelType w:val="hybridMultilevel"/>
    <w:tmpl w:val="54F0DEC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15:restartNumberingAfterBreak="0">
    <w:nsid w:val="2B81214A"/>
    <w:multiLevelType w:val="multilevel"/>
    <w:tmpl w:val="752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468AD"/>
    <w:multiLevelType w:val="hybridMultilevel"/>
    <w:tmpl w:val="1C6C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C5E19"/>
    <w:multiLevelType w:val="multilevel"/>
    <w:tmpl w:val="584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D688F"/>
    <w:multiLevelType w:val="multilevel"/>
    <w:tmpl w:val="FD5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652"/>
    <w:multiLevelType w:val="multilevel"/>
    <w:tmpl w:val="EEF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60DEA"/>
    <w:multiLevelType w:val="multilevel"/>
    <w:tmpl w:val="04B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D20AE"/>
    <w:multiLevelType w:val="multilevel"/>
    <w:tmpl w:val="F800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37FA3"/>
    <w:multiLevelType w:val="multilevel"/>
    <w:tmpl w:val="CBC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7692A"/>
    <w:multiLevelType w:val="hybridMultilevel"/>
    <w:tmpl w:val="050C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B721B"/>
    <w:multiLevelType w:val="hybridMultilevel"/>
    <w:tmpl w:val="957C53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4434BFB"/>
    <w:multiLevelType w:val="multilevel"/>
    <w:tmpl w:val="23D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75A50"/>
    <w:multiLevelType w:val="hybridMultilevel"/>
    <w:tmpl w:val="ED9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8061B"/>
    <w:multiLevelType w:val="multilevel"/>
    <w:tmpl w:val="E14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13620"/>
    <w:multiLevelType w:val="multilevel"/>
    <w:tmpl w:val="45D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76054"/>
    <w:multiLevelType w:val="multilevel"/>
    <w:tmpl w:val="7A1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3171D"/>
    <w:multiLevelType w:val="multilevel"/>
    <w:tmpl w:val="D88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F3640"/>
    <w:multiLevelType w:val="multilevel"/>
    <w:tmpl w:val="F9C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76CE3"/>
    <w:multiLevelType w:val="multilevel"/>
    <w:tmpl w:val="285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95F0C"/>
    <w:multiLevelType w:val="multilevel"/>
    <w:tmpl w:val="1F0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D3AE5"/>
    <w:multiLevelType w:val="multilevel"/>
    <w:tmpl w:val="559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31A4A"/>
    <w:multiLevelType w:val="multilevel"/>
    <w:tmpl w:val="A2E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93DA7"/>
    <w:multiLevelType w:val="multilevel"/>
    <w:tmpl w:val="F0D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A245D"/>
    <w:multiLevelType w:val="multilevel"/>
    <w:tmpl w:val="5B6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E330C"/>
    <w:multiLevelType w:val="hybridMultilevel"/>
    <w:tmpl w:val="066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A14D2"/>
    <w:multiLevelType w:val="multilevel"/>
    <w:tmpl w:val="D65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55EF1"/>
    <w:multiLevelType w:val="multilevel"/>
    <w:tmpl w:val="03A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33"/>
  </w:num>
  <w:num w:numId="4">
    <w:abstractNumId w:val="29"/>
  </w:num>
  <w:num w:numId="5">
    <w:abstractNumId w:val="27"/>
  </w:num>
  <w:num w:numId="6">
    <w:abstractNumId w:val="14"/>
  </w:num>
  <w:num w:numId="7">
    <w:abstractNumId w:val="20"/>
  </w:num>
  <w:num w:numId="8">
    <w:abstractNumId w:val="39"/>
  </w:num>
  <w:num w:numId="9">
    <w:abstractNumId w:val="6"/>
  </w:num>
  <w:num w:numId="10">
    <w:abstractNumId w:val="2"/>
  </w:num>
  <w:num w:numId="11">
    <w:abstractNumId w:val="17"/>
  </w:num>
  <w:num w:numId="12">
    <w:abstractNumId w:val="21"/>
  </w:num>
  <w:num w:numId="13">
    <w:abstractNumId w:val="0"/>
  </w:num>
  <w:num w:numId="14">
    <w:abstractNumId w:val="35"/>
  </w:num>
  <w:num w:numId="15">
    <w:abstractNumId w:val="24"/>
  </w:num>
  <w:num w:numId="16">
    <w:abstractNumId w:val="28"/>
  </w:num>
  <w:num w:numId="17">
    <w:abstractNumId w:val="1"/>
  </w:num>
  <w:num w:numId="18">
    <w:abstractNumId w:val="18"/>
  </w:num>
  <w:num w:numId="19">
    <w:abstractNumId w:val="36"/>
  </w:num>
  <w:num w:numId="20">
    <w:abstractNumId w:val="7"/>
  </w:num>
  <w:num w:numId="21">
    <w:abstractNumId w:val="38"/>
  </w:num>
  <w:num w:numId="22">
    <w:abstractNumId w:val="11"/>
  </w:num>
  <w:num w:numId="23">
    <w:abstractNumId w:val="16"/>
  </w:num>
  <w:num w:numId="24">
    <w:abstractNumId w:val="9"/>
  </w:num>
  <w:num w:numId="25">
    <w:abstractNumId w:val="4"/>
  </w:num>
  <w:num w:numId="26">
    <w:abstractNumId w:val="34"/>
  </w:num>
  <w:num w:numId="27">
    <w:abstractNumId w:val="32"/>
  </w:num>
  <w:num w:numId="28">
    <w:abstractNumId w:val="10"/>
  </w:num>
  <w:num w:numId="29">
    <w:abstractNumId w:val="37"/>
  </w:num>
  <w:num w:numId="30">
    <w:abstractNumId w:val="8"/>
  </w:num>
  <w:num w:numId="31">
    <w:abstractNumId w:val="13"/>
  </w:num>
  <w:num w:numId="32">
    <w:abstractNumId w:val="15"/>
  </w:num>
  <w:num w:numId="33">
    <w:abstractNumId w:val="25"/>
  </w:num>
  <w:num w:numId="34">
    <w:abstractNumId w:val="3"/>
  </w:num>
  <w:num w:numId="35">
    <w:abstractNumId w:val="23"/>
  </w:num>
  <w:num w:numId="36">
    <w:abstractNumId w:val="22"/>
  </w:num>
  <w:num w:numId="37">
    <w:abstractNumId w:val="5"/>
  </w:num>
  <w:num w:numId="38">
    <w:abstractNumId w:val="31"/>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8"/>
    <w:rsid w:val="00001D08"/>
    <w:rsid w:val="00003C13"/>
    <w:rsid w:val="00007A70"/>
    <w:rsid w:val="000244C2"/>
    <w:rsid w:val="000415D3"/>
    <w:rsid w:val="00041E0B"/>
    <w:rsid w:val="00041F2A"/>
    <w:rsid w:val="00046CD7"/>
    <w:rsid w:val="00050253"/>
    <w:rsid w:val="00052F24"/>
    <w:rsid w:val="000602B1"/>
    <w:rsid w:val="00061BA3"/>
    <w:rsid w:val="00064F08"/>
    <w:rsid w:val="00090662"/>
    <w:rsid w:val="0009140B"/>
    <w:rsid w:val="00094E66"/>
    <w:rsid w:val="00096425"/>
    <w:rsid w:val="000A6A04"/>
    <w:rsid w:val="000B294F"/>
    <w:rsid w:val="000B58B0"/>
    <w:rsid w:val="000B6F3B"/>
    <w:rsid w:val="000C0E03"/>
    <w:rsid w:val="000C5C16"/>
    <w:rsid w:val="000C7397"/>
    <w:rsid w:val="000D1EBC"/>
    <w:rsid w:val="000D7FCE"/>
    <w:rsid w:val="000E11B1"/>
    <w:rsid w:val="000E5C03"/>
    <w:rsid w:val="000E7FB4"/>
    <w:rsid w:val="000F7AB2"/>
    <w:rsid w:val="00103FE0"/>
    <w:rsid w:val="001057C5"/>
    <w:rsid w:val="001132F2"/>
    <w:rsid w:val="00117886"/>
    <w:rsid w:val="00122517"/>
    <w:rsid w:val="00126E8A"/>
    <w:rsid w:val="0014464E"/>
    <w:rsid w:val="0014484E"/>
    <w:rsid w:val="00155489"/>
    <w:rsid w:val="00161F3D"/>
    <w:rsid w:val="001679DC"/>
    <w:rsid w:val="00177863"/>
    <w:rsid w:val="00182B27"/>
    <w:rsid w:val="001964E8"/>
    <w:rsid w:val="001A4B55"/>
    <w:rsid w:val="001A72E1"/>
    <w:rsid w:val="001B0CA7"/>
    <w:rsid w:val="001B4674"/>
    <w:rsid w:val="001B7DED"/>
    <w:rsid w:val="001C172D"/>
    <w:rsid w:val="001C29E3"/>
    <w:rsid w:val="001C2F12"/>
    <w:rsid w:val="001C37E8"/>
    <w:rsid w:val="001D0F77"/>
    <w:rsid w:val="001F18B5"/>
    <w:rsid w:val="001F1E13"/>
    <w:rsid w:val="001F53C0"/>
    <w:rsid w:val="00200682"/>
    <w:rsid w:val="00201DDB"/>
    <w:rsid w:val="00207B31"/>
    <w:rsid w:val="00212B51"/>
    <w:rsid w:val="00221D87"/>
    <w:rsid w:val="00222198"/>
    <w:rsid w:val="00223A24"/>
    <w:rsid w:val="002242A9"/>
    <w:rsid w:val="002317CB"/>
    <w:rsid w:val="00264147"/>
    <w:rsid w:val="0027110B"/>
    <w:rsid w:val="00272117"/>
    <w:rsid w:val="002778EC"/>
    <w:rsid w:val="0029156C"/>
    <w:rsid w:val="002918EF"/>
    <w:rsid w:val="00294904"/>
    <w:rsid w:val="00296839"/>
    <w:rsid w:val="002D25FF"/>
    <w:rsid w:val="002D4671"/>
    <w:rsid w:val="002D49CD"/>
    <w:rsid w:val="002F0D40"/>
    <w:rsid w:val="002F457D"/>
    <w:rsid w:val="00307677"/>
    <w:rsid w:val="00310AAD"/>
    <w:rsid w:val="003278A4"/>
    <w:rsid w:val="00332029"/>
    <w:rsid w:val="003360AF"/>
    <w:rsid w:val="00353853"/>
    <w:rsid w:val="003548A6"/>
    <w:rsid w:val="0036097E"/>
    <w:rsid w:val="00365351"/>
    <w:rsid w:val="00373EE3"/>
    <w:rsid w:val="0039197E"/>
    <w:rsid w:val="003A3E9B"/>
    <w:rsid w:val="003C2733"/>
    <w:rsid w:val="003D781F"/>
    <w:rsid w:val="003E02C1"/>
    <w:rsid w:val="003E04C2"/>
    <w:rsid w:val="003E07BA"/>
    <w:rsid w:val="003E4B85"/>
    <w:rsid w:val="003E4E79"/>
    <w:rsid w:val="004012E5"/>
    <w:rsid w:val="00406C1B"/>
    <w:rsid w:val="0041260C"/>
    <w:rsid w:val="004246D4"/>
    <w:rsid w:val="0042726F"/>
    <w:rsid w:val="004305C2"/>
    <w:rsid w:val="00431CA7"/>
    <w:rsid w:val="0043576B"/>
    <w:rsid w:val="00435A29"/>
    <w:rsid w:val="00445F28"/>
    <w:rsid w:val="00447857"/>
    <w:rsid w:val="00452829"/>
    <w:rsid w:val="00456EA5"/>
    <w:rsid w:val="00460782"/>
    <w:rsid w:val="004666E0"/>
    <w:rsid w:val="00472A89"/>
    <w:rsid w:val="00482906"/>
    <w:rsid w:val="00496DD3"/>
    <w:rsid w:val="00497530"/>
    <w:rsid w:val="004A0A54"/>
    <w:rsid w:val="004A60F5"/>
    <w:rsid w:val="004A77BD"/>
    <w:rsid w:val="004B05FA"/>
    <w:rsid w:val="004B1D42"/>
    <w:rsid w:val="004C2E57"/>
    <w:rsid w:val="004C7885"/>
    <w:rsid w:val="004D11DB"/>
    <w:rsid w:val="004D130D"/>
    <w:rsid w:val="004D5FFD"/>
    <w:rsid w:val="004E2AA2"/>
    <w:rsid w:val="004E39B1"/>
    <w:rsid w:val="004F2365"/>
    <w:rsid w:val="004F2E22"/>
    <w:rsid w:val="00504C96"/>
    <w:rsid w:val="00505638"/>
    <w:rsid w:val="0051066D"/>
    <w:rsid w:val="00512309"/>
    <w:rsid w:val="005138F8"/>
    <w:rsid w:val="005165EC"/>
    <w:rsid w:val="00522570"/>
    <w:rsid w:val="005242D5"/>
    <w:rsid w:val="0052640D"/>
    <w:rsid w:val="00534FB3"/>
    <w:rsid w:val="00536328"/>
    <w:rsid w:val="0053643B"/>
    <w:rsid w:val="00547952"/>
    <w:rsid w:val="00553B0D"/>
    <w:rsid w:val="00553F8C"/>
    <w:rsid w:val="00557E39"/>
    <w:rsid w:val="00563960"/>
    <w:rsid w:val="0057006C"/>
    <w:rsid w:val="00581238"/>
    <w:rsid w:val="0058266A"/>
    <w:rsid w:val="005832E2"/>
    <w:rsid w:val="00584F27"/>
    <w:rsid w:val="0058530C"/>
    <w:rsid w:val="00586E99"/>
    <w:rsid w:val="005B309A"/>
    <w:rsid w:val="005B5971"/>
    <w:rsid w:val="005B65FC"/>
    <w:rsid w:val="005C7B46"/>
    <w:rsid w:val="005D52A9"/>
    <w:rsid w:val="005E0453"/>
    <w:rsid w:val="005E21CB"/>
    <w:rsid w:val="005E37CE"/>
    <w:rsid w:val="005E3F74"/>
    <w:rsid w:val="005E46D0"/>
    <w:rsid w:val="005E5367"/>
    <w:rsid w:val="005F352E"/>
    <w:rsid w:val="00603247"/>
    <w:rsid w:val="006035D5"/>
    <w:rsid w:val="00606729"/>
    <w:rsid w:val="00613D59"/>
    <w:rsid w:val="00615741"/>
    <w:rsid w:val="006226F9"/>
    <w:rsid w:val="00622FE1"/>
    <w:rsid w:val="006234C9"/>
    <w:rsid w:val="006315C9"/>
    <w:rsid w:val="00634A34"/>
    <w:rsid w:val="00636E00"/>
    <w:rsid w:val="0064082D"/>
    <w:rsid w:val="00642438"/>
    <w:rsid w:val="00643133"/>
    <w:rsid w:val="00647240"/>
    <w:rsid w:val="00667F0A"/>
    <w:rsid w:val="00673AB6"/>
    <w:rsid w:val="00676BA0"/>
    <w:rsid w:val="00682CC6"/>
    <w:rsid w:val="00692094"/>
    <w:rsid w:val="006C1A20"/>
    <w:rsid w:val="006D132B"/>
    <w:rsid w:val="006D444F"/>
    <w:rsid w:val="006E0626"/>
    <w:rsid w:val="006E1EDE"/>
    <w:rsid w:val="006E6501"/>
    <w:rsid w:val="006F61A6"/>
    <w:rsid w:val="006F642C"/>
    <w:rsid w:val="007057AB"/>
    <w:rsid w:val="0070750D"/>
    <w:rsid w:val="00724311"/>
    <w:rsid w:val="00724E6B"/>
    <w:rsid w:val="00730FAA"/>
    <w:rsid w:val="007320FA"/>
    <w:rsid w:val="0073444C"/>
    <w:rsid w:val="007578E7"/>
    <w:rsid w:val="007607E7"/>
    <w:rsid w:val="0076126C"/>
    <w:rsid w:val="007746CF"/>
    <w:rsid w:val="00774E2A"/>
    <w:rsid w:val="00774EDD"/>
    <w:rsid w:val="00777A74"/>
    <w:rsid w:val="007871BC"/>
    <w:rsid w:val="0078792B"/>
    <w:rsid w:val="007905D8"/>
    <w:rsid w:val="007910A6"/>
    <w:rsid w:val="007911DA"/>
    <w:rsid w:val="007974E5"/>
    <w:rsid w:val="007A3C3C"/>
    <w:rsid w:val="007B1F17"/>
    <w:rsid w:val="007B4BCB"/>
    <w:rsid w:val="007B4EF6"/>
    <w:rsid w:val="007B59A6"/>
    <w:rsid w:val="00822CB9"/>
    <w:rsid w:val="008242C9"/>
    <w:rsid w:val="00833B45"/>
    <w:rsid w:val="008467AF"/>
    <w:rsid w:val="0085334C"/>
    <w:rsid w:val="008568E6"/>
    <w:rsid w:val="008605F3"/>
    <w:rsid w:val="0086604F"/>
    <w:rsid w:val="008734AF"/>
    <w:rsid w:val="00881B8C"/>
    <w:rsid w:val="008822F3"/>
    <w:rsid w:val="00887106"/>
    <w:rsid w:val="008C4682"/>
    <w:rsid w:val="008C5578"/>
    <w:rsid w:val="008D2AB3"/>
    <w:rsid w:val="008E10DB"/>
    <w:rsid w:val="008E2D6B"/>
    <w:rsid w:val="008F1B08"/>
    <w:rsid w:val="008F44EE"/>
    <w:rsid w:val="008F67A4"/>
    <w:rsid w:val="00900766"/>
    <w:rsid w:val="00907824"/>
    <w:rsid w:val="009135C9"/>
    <w:rsid w:val="009171A4"/>
    <w:rsid w:val="00917B2F"/>
    <w:rsid w:val="00921D68"/>
    <w:rsid w:val="00922534"/>
    <w:rsid w:val="00936D68"/>
    <w:rsid w:val="00941898"/>
    <w:rsid w:val="009431AE"/>
    <w:rsid w:val="009518C6"/>
    <w:rsid w:val="009542EB"/>
    <w:rsid w:val="00971A30"/>
    <w:rsid w:val="009755E2"/>
    <w:rsid w:val="0097648E"/>
    <w:rsid w:val="00981ACB"/>
    <w:rsid w:val="009847E2"/>
    <w:rsid w:val="00986DB0"/>
    <w:rsid w:val="009870AA"/>
    <w:rsid w:val="009908F7"/>
    <w:rsid w:val="00996317"/>
    <w:rsid w:val="009A04AF"/>
    <w:rsid w:val="009B1E5A"/>
    <w:rsid w:val="009B276C"/>
    <w:rsid w:val="009D6109"/>
    <w:rsid w:val="009F04AB"/>
    <w:rsid w:val="009F1B6C"/>
    <w:rsid w:val="009F1D6D"/>
    <w:rsid w:val="009F600B"/>
    <w:rsid w:val="00A31E8A"/>
    <w:rsid w:val="00A43B1B"/>
    <w:rsid w:val="00A506AE"/>
    <w:rsid w:val="00A64232"/>
    <w:rsid w:val="00A64283"/>
    <w:rsid w:val="00A67972"/>
    <w:rsid w:val="00A72867"/>
    <w:rsid w:val="00A7426C"/>
    <w:rsid w:val="00A837CF"/>
    <w:rsid w:val="00A84A66"/>
    <w:rsid w:val="00A94954"/>
    <w:rsid w:val="00AA04D3"/>
    <w:rsid w:val="00AA1242"/>
    <w:rsid w:val="00AB1053"/>
    <w:rsid w:val="00AB279A"/>
    <w:rsid w:val="00AB6005"/>
    <w:rsid w:val="00AB6132"/>
    <w:rsid w:val="00AC4720"/>
    <w:rsid w:val="00AC5667"/>
    <w:rsid w:val="00AD3847"/>
    <w:rsid w:val="00AD7513"/>
    <w:rsid w:val="00AE22D9"/>
    <w:rsid w:val="00AE7889"/>
    <w:rsid w:val="00AF1258"/>
    <w:rsid w:val="00AF53D1"/>
    <w:rsid w:val="00B01612"/>
    <w:rsid w:val="00B15BD8"/>
    <w:rsid w:val="00B41173"/>
    <w:rsid w:val="00B5630B"/>
    <w:rsid w:val="00B764B1"/>
    <w:rsid w:val="00B824D5"/>
    <w:rsid w:val="00B84E93"/>
    <w:rsid w:val="00B87148"/>
    <w:rsid w:val="00B93565"/>
    <w:rsid w:val="00B936CE"/>
    <w:rsid w:val="00B940D5"/>
    <w:rsid w:val="00B9755C"/>
    <w:rsid w:val="00BA017F"/>
    <w:rsid w:val="00BD07AD"/>
    <w:rsid w:val="00BD2370"/>
    <w:rsid w:val="00BD7424"/>
    <w:rsid w:val="00BE163A"/>
    <w:rsid w:val="00BE24EE"/>
    <w:rsid w:val="00BE4EB0"/>
    <w:rsid w:val="00BF03DE"/>
    <w:rsid w:val="00C16199"/>
    <w:rsid w:val="00C236F4"/>
    <w:rsid w:val="00C32169"/>
    <w:rsid w:val="00C34A86"/>
    <w:rsid w:val="00C3776E"/>
    <w:rsid w:val="00C43A1E"/>
    <w:rsid w:val="00C50C25"/>
    <w:rsid w:val="00C573C8"/>
    <w:rsid w:val="00C6501E"/>
    <w:rsid w:val="00C6589D"/>
    <w:rsid w:val="00C65C93"/>
    <w:rsid w:val="00CA1972"/>
    <w:rsid w:val="00CA2B66"/>
    <w:rsid w:val="00CA3AF4"/>
    <w:rsid w:val="00CB4FDE"/>
    <w:rsid w:val="00CC4224"/>
    <w:rsid w:val="00CC42DD"/>
    <w:rsid w:val="00CD18CC"/>
    <w:rsid w:val="00CD20B9"/>
    <w:rsid w:val="00CE2E45"/>
    <w:rsid w:val="00CF10AE"/>
    <w:rsid w:val="00D1166F"/>
    <w:rsid w:val="00D117C6"/>
    <w:rsid w:val="00D21BC2"/>
    <w:rsid w:val="00D22973"/>
    <w:rsid w:val="00D304EC"/>
    <w:rsid w:val="00D353E9"/>
    <w:rsid w:val="00D41068"/>
    <w:rsid w:val="00D50851"/>
    <w:rsid w:val="00D5165A"/>
    <w:rsid w:val="00D61E82"/>
    <w:rsid w:val="00D75B47"/>
    <w:rsid w:val="00D81ECD"/>
    <w:rsid w:val="00D912AD"/>
    <w:rsid w:val="00DB2654"/>
    <w:rsid w:val="00DC3A43"/>
    <w:rsid w:val="00DD5DD8"/>
    <w:rsid w:val="00DE103D"/>
    <w:rsid w:val="00DE1BBA"/>
    <w:rsid w:val="00DE3188"/>
    <w:rsid w:val="00DE55C6"/>
    <w:rsid w:val="00DF2F69"/>
    <w:rsid w:val="00DF647E"/>
    <w:rsid w:val="00DF686A"/>
    <w:rsid w:val="00E12A12"/>
    <w:rsid w:val="00E164BB"/>
    <w:rsid w:val="00E17F77"/>
    <w:rsid w:val="00E36BDC"/>
    <w:rsid w:val="00E42700"/>
    <w:rsid w:val="00E564E4"/>
    <w:rsid w:val="00E61BBF"/>
    <w:rsid w:val="00E61F96"/>
    <w:rsid w:val="00E63494"/>
    <w:rsid w:val="00E7208F"/>
    <w:rsid w:val="00E83C29"/>
    <w:rsid w:val="00E9124A"/>
    <w:rsid w:val="00E97A2F"/>
    <w:rsid w:val="00EB20AA"/>
    <w:rsid w:val="00EC47B6"/>
    <w:rsid w:val="00EE13A1"/>
    <w:rsid w:val="00EE2508"/>
    <w:rsid w:val="00EF1D0A"/>
    <w:rsid w:val="00F05ACA"/>
    <w:rsid w:val="00F12AF9"/>
    <w:rsid w:val="00F145B5"/>
    <w:rsid w:val="00F235E6"/>
    <w:rsid w:val="00F26348"/>
    <w:rsid w:val="00F274E2"/>
    <w:rsid w:val="00F315C1"/>
    <w:rsid w:val="00F4071C"/>
    <w:rsid w:val="00F46E96"/>
    <w:rsid w:val="00F627E3"/>
    <w:rsid w:val="00F63B87"/>
    <w:rsid w:val="00F65425"/>
    <w:rsid w:val="00F7309C"/>
    <w:rsid w:val="00F9066B"/>
    <w:rsid w:val="00FB5A13"/>
    <w:rsid w:val="00FC4A3C"/>
    <w:rsid w:val="00FC7EF7"/>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137F8-2AE7-479F-BE11-20CD5B23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6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6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61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B2"/>
    <w:pPr>
      <w:ind w:left="720"/>
      <w:contextualSpacing/>
    </w:pPr>
  </w:style>
  <w:style w:type="character" w:customStyle="1" w:styleId="st">
    <w:name w:val="st"/>
    <w:basedOn w:val="DefaultParagraphFont"/>
    <w:rsid w:val="005E21CB"/>
  </w:style>
  <w:style w:type="character" w:styleId="Emphasis">
    <w:name w:val="Emphasis"/>
    <w:basedOn w:val="DefaultParagraphFont"/>
    <w:uiPriority w:val="20"/>
    <w:qFormat/>
    <w:rsid w:val="005E21CB"/>
    <w:rPr>
      <w:i/>
      <w:iCs/>
    </w:rPr>
  </w:style>
  <w:style w:type="character" w:customStyle="1" w:styleId="Heading3Char">
    <w:name w:val="Heading 3 Char"/>
    <w:basedOn w:val="DefaultParagraphFont"/>
    <w:link w:val="Heading3"/>
    <w:uiPriority w:val="9"/>
    <w:rsid w:val="005B65FC"/>
    <w:rPr>
      <w:rFonts w:ascii="Times New Roman" w:eastAsia="Times New Roman" w:hAnsi="Times New Roman" w:cs="Times New Roman"/>
      <w:b/>
      <w:bCs/>
      <w:sz w:val="27"/>
      <w:szCs w:val="27"/>
    </w:rPr>
  </w:style>
  <w:style w:type="paragraph" w:styleId="NormalWeb">
    <w:name w:val="Normal (Web)"/>
    <w:basedOn w:val="Normal"/>
    <w:uiPriority w:val="99"/>
    <w:unhideWhenUsed/>
    <w:rsid w:val="005B6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5FC"/>
    <w:rPr>
      <w:color w:val="0000FF"/>
      <w:u w:val="single"/>
    </w:rPr>
  </w:style>
  <w:style w:type="paragraph" w:styleId="FootnoteText">
    <w:name w:val="footnote text"/>
    <w:basedOn w:val="Normal"/>
    <w:link w:val="FootnoteTextChar"/>
    <w:uiPriority w:val="99"/>
    <w:unhideWhenUsed/>
    <w:rsid w:val="00CD20B9"/>
    <w:pPr>
      <w:spacing w:after="0" w:line="240" w:lineRule="auto"/>
    </w:pPr>
    <w:rPr>
      <w:sz w:val="20"/>
      <w:szCs w:val="20"/>
    </w:rPr>
  </w:style>
  <w:style w:type="character" w:customStyle="1" w:styleId="FootnoteTextChar">
    <w:name w:val="Footnote Text Char"/>
    <w:basedOn w:val="DefaultParagraphFont"/>
    <w:link w:val="FootnoteText"/>
    <w:uiPriority w:val="99"/>
    <w:rsid w:val="00CD20B9"/>
    <w:rPr>
      <w:sz w:val="20"/>
      <w:szCs w:val="20"/>
    </w:rPr>
  </w:style>
  <w:style w:type="character" w:styleId="FootnoteReference">
    <w:name w:val="footnote reference"/>
    <w:basedOn w:val="DefaultParagraphFont"/>
    <w:uiPriority w:val="99"/>
    <w:semiHidden/>
    <w:unhideWhenUsed/>
    <w:rsid w:val="00CD20B9"/>
    <w:rPr>
      <w:vertAlign w:val="superscript"/>
    </w:rPr>
  </w:style>
  <w:style w:type="character" w:customStyle="1" w:styleId="Heading2Char">
    <w:name w:val="Heading 2 Char"/>
    <w:basedOn w:val="DefaultParagraphFont"/>
    <w:link w:val="Heading2"/>
    <w:uiPriority w:val="9"/>
    <w:semiHidden/>
    <w:rsid w:val="00FF617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F6178"/>
    <w:rPr>
      <w:rFonts w:asciiTheme="majorHAnsi" w:eastAsiaTheme="majorEastAsia" w:hAnsiTheme="majorHAnsi" w:cstheme="majorBidi"/>
      <w:i/>
      <w:iCs/>
      <w:color w:val="2E74B5" w:themeColor="accent1" w:themeShade="BF"/>
    </w:rPr>
  </w:style>
  <w:style w:type="character" w:customStyle="1" w:styleId="cta">
    <w:name w:val="cta"/>
    <w:basedOn w:val="DefaultParagraphFont"/>
    <w:rsid w:val="00FF6178"/>
  </w:style>
  <w:style w:type="character" w:customStyle="1" w:styleId="title-linktitle-text">
    <w:name w:val="title-link__title-text"/>
    <w:basedOn w:val="DefaultParagraphFont"/>
    <w:rsid w:val="00FF6178"/>
  </w:style>
  <w:style w:type="character" w:customStyle="1" w:styleId="mini-info-listsection-desc">
    <w:name w:val="mini-info-list__section-desc"/>
    <w:basedOn w:val="DefaultParagraphFont"/>
    <w:rsid w:val="00FF6178"/>
  </w:style>
  <w:style w:type="character" w:customStyle="1" w:styleId="js-comment-count">
    <w:name w:val="js-comment-count"/>
    <w:basedOn w:val="DefaultParagraphFont"/>
    <w:rsid w:val="00FF6178"/>
  </w:style>
  <w:style w:type="character" w:customStyle="1" w:styleId="off-screen">
    <w:name w:val="off-screen"/>
    <w:basedOn w:val="DefaultParagraphFont"/>
    <w:rsid w:val="00FF6178"/>
  </w:style>
  <w:style w:type="character" w:customStyle="1" w:styleId="badge-text-only">
    <w:name w:val="badge-text-only"/>
    <w:basedOn w:val="DefaultParagraphFont"/>
    <w:rsid w:val="00FF6178"/>
  </w:style>
  <w:style w:type="character" w:customStyle="1" w:styleId="ob-unit">
    <w:name w:val="ob-unit"/>
    <w:basedOn w:val="DefaultParagraphFont"/>
    <w:rsid w:val="00FF6178"/>
  </w:style>
  <w:style w:type="character" w:styleId="Strong">
    <w:name w:val="Strong"/>
    <w:basedOn w:val="DefaultParagraphFont"/>
    <w:uiPriority w:val="22"/>
    <w:qFormat/>
    <w:rsid w:val="00FF6178"/>
    <w:rPr>
      <w:b/>
      <w:bCs/>
    </w:rPr>
  </w:style>
  <w:style w:type="paragraph" w:customStyle="1" w:styleId="top-stories-promo-storysummary">
    <w:name w:val="top-stories-promo-story__summary"/>
    <w:basedOn w:val="Normal"/>
    <w:rsid w:val="00FF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image-promosummary">
    <w:name w:val="bold-image-promo__summary"/>
    <w:basedOn w:val="Normal"/>
    <w:rsid w:val="00FF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st-popular-list-itemrank">
    <w:name w:val="most-popular-list-item__rank"/>
    <w:basedOn w:val="DefaultParagraphFont"/>
    <w:rsid w:val="00FF6178"/>
  </w:style>
  <w:style w:type="character" w:customStyle="1" w:styleId="most-popular-list-itemheadline">
    <w:name w:val="most-popular-list-item__headline"/>
    <w:basedOn w:val="DefaultParagraphFont"/>
    <w:rsid w:val="00FF6178"/>
  </w:style>
  <w:style w:type="character" w:customStyle="1" w:styleId="video-icon">
    <w:name w:val="video-icon"/>
    <w:basedOn w:val="DefaultParagraphFont"/>
    <w:rsid w:val="00CD18CC"/>
  </w:style>
  <w:style w:type="character" w:customStyle="1" w:styleId="Heading1Char">
    <w:name w:val="Heading 1 Char"/>
    <w:basedOn w:val="DefaultParagraphFont"/>
    <w:link w:val="Heading1"/>
    <w:uiPriority w:val="9"/>
    <w:rsid w:val="009870AA"/>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987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7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7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70AA"/>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4D130D"/>
    <w:rPr>
      <w:color w:val="954F72" w:themeColor="followedHyperlink"/>
      <w:u w:val="single"/>
    </w:rPr>
  </w:style>
  <w:style w:type="character" w:customStyle="1" w:styleId="tei-persname">
    <w:name w:val="tei-persname"/>
    <w:basedOn w:val="DefaultParagraphFont"/>
    <w:rsid w:val="00615741"/>
  </w:style>
  <w:style w:type="paragraph" w:customStyle="1" w:styleId="tei-p3">
    <w:name w:val="tei-p3"/>
    <w:basedOn w:val="Normal"/>
    <w:rsid w:val="0061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B41173"/>
  </w:style>
  <w:style w:type="paragraph" w:styleId="BalloonText">
    <w:name w:val="Balloon Text"/>
    <w:basedOn w:val="Normal"/>
    <w:link w:val="BalloonTextChar"/>
    <w:uiPriority w:val="99"/>
    <w:semiHidden/>
    <w:unhideWhenUsed/>
    <w:rsid w:val="00A5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AE"/>
    <w:rPr>
      <w:rFonts w:ascii="Segoe UI" w:hAnsi="Segoe UI" w:cs="Segoe UI"/>
      <w:sz w:val="18"/>
      <w:szCs w:val="18"/>
    </w:rPr>
  </w:style>
  <w:style w:type="paragraph" w:styleId="Header">
    <w:name w:val="header"/>
    <w:basedOn w:val="Normal"/>
    <w:link w:val="HeaderChar"/>
    <w:uiPriority w:val="99"/>
    <w:unhideWhenUsed/>
    <w:rsid w:val="00A5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AE"/>
  </w:style>
  <w:style w:type="paragraph" w:styleId="Footer">
    <w:name w:val="footer"/>
    <w:basedOn w:val="Normal"/>
    <w:link w:val="FooterChar"/>
    <w:uiPriority w:val="99"/>
    <w:unhideWhenUsed/>
    <w:rsid w:val="00A5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5782">
      <w:bodyDiv w:val="1"/>
      <w:marLeft w:val="0"/>
      <w:marRight w:val="0"/>
      <w:marTop w:val="0"/>
      <w:marBottom w:val="0"/>
      <w:divBdr>
        <w:top w:val="none" w:sz="0" w:space="0" w:color="auto"/>
        <w:left w:val="none" w:sz="0" w:space="0" w:color="auto"/>
        <w:bottom w:val="none" w:sz="0" w:space="0" w:color="auto"/>
        <w:right w:val="none" w:sz="0" w:space="0" w:color="auto"/>
      </w:divBdr>
      <w:divsChild>
        <w:div w:id="23605313">
          <w:marLeft w:val="0"/>
          <w:marRight w:val="0"/>
          <w:marTop w:val="0"/>
          <w:marBottom w:val="0"/>
          <w:divBdr>
            <w:top w:val="none" w:sz="0" w:space="0" w:color="auto"/>
            <w:left w:val="none" w:sz="0" w:space="0" w:color="auto"/>
            <w:bottom w:val="none" w:sz="0" w:space="0" w:color="auto"/>
            <w:right w:val="none" w:sz="0" w:space="0" w:color="auto"/>
          </w:divBdr>
          <w:divsChild>
            <w:div w:id="185556471">
              <w:marLeft w:val="0"/>
              <w:marRight w:val="0"/>
              <w:marTop w:val="0"/>
              <w:marBottom w:val="0"/>
              <w:divBdr>
                <w:top w:val="none" w:sz="0" w:space="0" w:color="auto"/>
                <w:left w:val="none" w:sz="0" w:space="0" w:color="auto"/>
                <w:bottom w:val="none" w:sz="0" w:space="0" w:color="auto"/>
                <w:right w:val="none" w:sz="0" w:space="0" w:color="auto"/>
              </w:divBdr>
              <w:divsChild>
                <w:div w:id="3942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68">
          <w:marLeft w:val="0"/>
          <w:marRight w:val="0"/>
          <w:marTop w:val="0"/>
          <w:marBottom w:val="0"/>
          <w:divBdr>
            <w:top w:val="none" w:sz="0" w:space="0" w:color="auto"/>
            <w:left w:val="none" w:sz="0" w:space="0" w:color="auto"/>
            <w:bottom w:val="none" w:sz="0" w:space="0" w:color="auto"/>
            <w:right w:val="none" w:sz="0" w:space="0" w:color="auto"/>
          </w:divBdr>
          <w:divsChild>
            <w:div w:id="839351836">
              <w:marLeft w:val="0"/>
              <w:marRight w:val="0"/>
              <w:marTop w:val="0"/>
              <w:marBottom w:val="0"/>
              <w:divBdr>
                <w:top w:val="none" w:sz="0" w:space="0" w:color="auto"/>
                <w:left w:val="none" w:sz="0" w:space="0" w:color="auto"/>
                <w:bottom w:val="none" w:sz="0" w:space="0" w:color="auto"/>
                <w:right w:val="none" w:sz="0" w:space="0" w:color="auto"/>
              </w:divBdr>
            </w:div>
            <w:div w:id="594629734">
              <w:marLeft w:val="0"/>
              <w:marRight w:val="0"/>
              <w:marTop w:val="0"/>
              <w:marBottom w:val="0"/>
              <w:divBdr>
                <w:top w:val="none" w:sz="0" w:space="0" w:color="auto"/>
                <w:left w:val="none" w:sz="0" w:space="0" w:color="auto"/>
                <w:bottom w:val="none" w:sz="0" w:space="0" w:color="auto"/>
                <w:right w:val="none" w:sz="0" w:space="0" w:color="auto"/>
              </w:divBdr>
            </w:div>
            <w:div w:id="21593228">
              <w:marLeft w:val="0"/>
              <w:marRight w:val="0"/>
              <w:marTop w:val="0"/>
              <w:marBottom w:val="0"/>
              <w:divBdr>
                <w:top w:val="none" w:sz="0" w:space="0" w:color="auto"/>
                <w:left w:val="none" w:sz="0" w:space="0" w:color="auto"/>
                <w:bottom w:val="none" w:sz="0" w:space="0" w:color="auto"/>
                <w:right w:val="none" w:sz="0" w:space="0" w:color="auto"/>
              </w:divBdr>
            </w:div>
            <w:div w:id="9740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4816">
      <w:bodyDiv w:val="1"/>
      <w:marLeft w:val="0"/>
      <w:marRight w:val="0"/>
      <w:marTop w:val="0"/>
      <w:marBottom w:val="0"/>
      <w:divBdr>
        <w:top w:val="none" w:sz="0" w:space="0" w:color="auto"/>
        <w:left w:val="none" w:sz="0" w:space="0" w:color="auto"/>
        <w:bottom w:val="none" w:sz="0" w:space="0" w:color="auto"/>
        <w:right w:val="none" w:sz="0" w:space="0" w:color="auto"/>
      </w:divBdr>
    </w:div>
    <w:div w:id="204607671">
      <w:bodyDiv w:val="1"/>
      <w:marLeft w:val="0"/>
      <w:marRight w:val="0"/>
      <w:marTop w:val="0"/>
      <w:marBottom w:val="0"/>
      <w:divBdr>
        <w:top w:val="none" w:sz="0" w:space="0" w:color="auto"/>
        <w:left w:val="none" w:sz="0" w:space="0" w:color="auto"/>
        <w:bottom w:val="none" w:sz="0" w:space="0" w:color="auto"/>
        <w:right w:val="none" w:sz="0" w:space="0" w:color="auto"/>
      </w:divBdr>
      <w:divsChild>
        <w:div w:id="1617982939">
          <w:marLeft w:val="0"/>
          <w:marRight w:val="0"/>
          <w:marTop w:val="0"/>
          <w:marBottom w:val="0"/>
          <w:divBdr>
            <w:top w:val="none" w:sz="0" w:space="0" w:color="auto"/>
            <w:left w:val="none" w:sz="0" w:space="0" w:color="auto"/>
            <w:bottom w:val="none" w:sz="0" w:space="0" w:color="auto"/>
            <w:right w:val="none" w:sz="0" w:space="0" w:color="auto"/>
          </w:divBdr>
          <w:divsChild>
            <w:div w:id="1429959584">
              <w:marLeft w:val="0"/>
              <w:marRight w:val="0"/>
              <w:marTop w:val="0"/>
              <w:marBottom w:val="225"/>
              <w:divBdr>
                <w:top w:val="none" w:sz="0" w:space="0" w:color="auto"/>
                <w:left w:val="none" w:sz="0" w:space="0" w:color="auto"/>
                <w:bottom w:val="none" w:sz="0" w:space="0" w:color="auto"/>
                <w:right w:val="none" w:sz="0" w:space="0" w:color="auto"/>
              </w:divBdr>
              <w:divsChild>
                <w:div w:id="1903636242">
                  <w:marLeft w:val="225"/>
                  <w:marRight w:val="0"/>
                  <w:marTop w:val="0"/>
                  <w:marBottom w:val="0"/>
                  <w:divBdr>
                    <w:top w:val="none" w:sz="0" w:space="0" w:color="auto"/>
                    <w:left w:val="none" w:sz="0" w:space="0" w:color="auto"/>
                    <w:bottom w:val="none" w:sz="0" w:space="0" w:color="auto"/>
                    <w:right w:val="none" w:sz="0" w:space="0" w:color="auto"/>
                  </w:divBdr>
                  <w:divsChild>
                    <w:div w:id="1128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834">
      <w:bodyDiv w:val="1"/>
      <w:marLeft w:val="0"/>
      <w:marRight w:val="0"/>
      <w:marTop w:val="0"/>
      <w:marBottom w:val="0"/>
      <w:divBdr>
        <w:top w:val="none" w:sz="0" w:space="0" w:color="auto"/>
        <w:left w:val="none" w:sz="0" w:space="0" w:color="auto"/>
        <w:bottom w:val="none" w:sz="0" w:space="0" w:color="auto"/>
        <w:right w:val="none" w:sz="0" w:space="0" w:color="auto"/>
      </w:divBdr>
    </w:div>
    <w:div w:id="355083053">
      <w:bodyDiv w:val="1"/>
      <w:marLeft w:val="0"/>
      <w:marRight w:val="0"/>
      <w:marTop w:val="0"/>
      <w:marBottom w:val="0"/>
      <w:divBdr>
        <w:top w:val="none" w:sz="0" w:space="0" w:color="auto"/>
        <w:left w:val="none" w:sz="0" w:space="0" w:color="auto"/>
        <w:bottom w:val="none" w:sz="0" w:space="0" w:color="auto"/>
        <w:right w:val="none" w:sz="0" w:space="0" w:color="auto"/>
      </w:divBdr>
      <w:divsChild>
        <w:div w:id="1876966614">
          <w:marLeft w:val="0"/>
          <w:marRight w:val="0"/>
          <w:marTop w:val="0"/>
          <w:marBottom w:val="0"/>
          <w:divBdr>
            <w:top w:val="none" w:sz="0" w:space="0" w:color="auto"/>
            <w:left w:val="none" w:sz="0" w:space="0" w:color="auto"/>
            <w:bottom w:val="none" w:sz="0" w:space="0" w:color="auto"/>
            <w:right w:val="none" w:sz="0" w:space="0" w:color="auto"/>
          </w:divBdr>
        </w:div>
        <w:div w:id="67192850">
          <w:marLeft w:val="0"/>
          <w:marRight w:val="0"/>
          <w:marTop w:val="0"/>
          <w:marBottom w:val="0"/>
          <w:divBdr>
            <w:top w:val="none" w:sz="0" w:space="0" w:color="auto"/>
            <w:left w:val="none" w:sz="0" w:space="0" w:color="auto"/>
            <w:bottom w:val="none" w:sz="0" w:space="0" w:color="auto"/>
            <w:right w:val="none" w:sz="0" w:space="0" w:color="auto"/>
          </w:divBdr>
        </w:div>
        <w:div w:id="93671447">
          <w:marLeft w:val="0"/>
          <w:marRight w:val="0"/>
          <w:marTop w:val="0"/>
          <w:marBottom w:val="0"/>
          <w:divBdr>
            <w:top w:val="none" w:sz="0" w:space="0" w:color="auto"/>
            <w:left w:val="none" w:sz="0" w:space="0" w:color="auto"/>
            <w:bottom w:val="none" w:sz="0" w:space="0" w:color="auto"/>
            <w:right w:val="none" w:sz="0" w:space="0" w:color="auto"/>
          </w:divBdr>
        </w:div>
        <w:div w:id="282424847">
          <w:marLeft w:val="0"/>
          <w:marRight w:val="0"/>
          <w:marTop w:val="0"/>
          <w:marBottom w:val="0"/>
          <w:divBdr>
            <w:top w:val="none" w:sz="0" w:space="0" w:color="auto"/>
            <w:left w:val="none" w:sz="0" w:space="0" w:color="auto"/>
            <w:bottom w:val="none" w:sz="0" w:space="0" w:color="auto"/>
            <w:right w:val="none" w:sz="0" w:space="0" w:color="auto"/>
          </w:divBdr>
        </w:div>
        <w:div w:id="1539122118">
          <w:marLeft w:val="0"/>
          <w:marRight w:val="0"/>
          <w:marTop w:val="0"/>
          <w:marBottom w:val="0"/>
          <w:divBdr>
            <w:top w:val="none" w:sz="0" w:space="0" w:color="auto"/>
            <w:left w:val="none" w:sz="0" w:space="0" w:color="auto"/>
            <w:bottom w:val="none" w:sz="0" w:space="0" w:color="auto"/>
            <w:right w:val="none" w:sz="0" w:space="0" w:color="auto"/>
          </w:divBdr>
        </w:div>
        <w:div w:id="63915647">
          <w:marLeft w:val="0"/>
          <w:marRight w:val="0"/>
          <w:marTop w:val="0"/>
          <w:marBottom w:val="0"/>
          <w:divBdr>
            <w:top w:val="none" w:sz="0" w:space="0" w:color="auto"/>
            <w:left w:val="none" w:sz="0" w:space="0" w:color="auto"/>
            <w:bottom w:val="none" w:sz="0" w:space="0" w:color="auto"/>
            <w:right w:val="none" w:sz="0" w:space="0" w:color="auto"/>
          </w:divBdr>
        </w:div>
        <w:div w:id="524447465">
          <w:marLeft w:val="0"/>
          <w:marRight w:val="0"/>
          <w:marTop w:val="0"/>
          <w:marBottom w:val="0"/>
          <w:divBdr>
            <w:top w:val="none" w:sz="0" w:space="0" w:color="auto"/>
            <w:left w:val="none" w:sz="0" w:space="0" w:color="auto"/>
            <w:bottom w:val="none" w:sz="0" w:space="0" w:color="auto"/>
            <w:right w:val="none" w:sz="0" w:space="0" w:color="auto"/>
          </w:divBdr>
        </w:div>
        <w:div w:id="2032339432">
          <w:marLeft w:val="0"/>
          <w:marRight w:val="0"/>
          <w:marTop w:val="0"/>
          <w:marBottom w:val="0"/>
          <w:divBdr>
            <w:top w:val="none" w:sz="0" w:space="0" w:color="auto"/>
            <w:left w:val="none" w:sz="0" w:space="0" w:color="auto"/>
            <w:bottom w:val="none" w:sz="0" w:space="0" w:color="auto"/>
            <w:right w:val="none" w:sz="0" w:space="0" w:color="auto"/>
          </w:divBdr>
        </w:div>
      </w:divsChild>
    </w:div>
    <w:div w:id="454518099">
      <w:bodyDiv w:val="1"/>
      <w:marLeft w:val="0"/>
      <w:marRight w:val="0"/>
      <w:marTop w:val="0"/>
      <w:marBottom w:val="0"/>
      <w:divBdr>
        <w:top w:val="none" w:sz="0" w:space="0" w:color="auto"/>
        <w:left w:val="none" w:sz="0" w:space="0" w:color="auto"/>
        <w:bottom w:val="none" w:sz="0" w:space="0" w:color="auto"/>
        <w:right w:val="none" w:sz="0" w:space="0" w:color="auto"/>
      </w:divBdr>
      <w:divsChild>
        <w:div w:id="160001171">
          <w:marLeft w:val="0"/>
          <w:marRight w:val="0"/>
          <w:marTop w:val="0"/>
          <w:marBottom w:val="0"/>
          <w:divBdr>
            <w:top w:val="none" w:sz="0" w:space="0" w:color="auto"/>
            <w:left w:val="none" w:sz="0" w:space="0" w:color="auto"/>
            <w:bottom w:val="none" w:sz="0" w:space="0" w:color="auto"/>
            <w:right w:val="none" w:sz="0" w:space="0" w:color="auto"/>
          </w:divBdr>
        </w:div>
        <w:div w:id="2094929216">
          <w:marLeft w:val="0"/>
          <w:marRight w:val="0"/>
          <w:marTop w:val="0"/>
          <w:marBottom w:val="0"/>
          <w:divBdr>
            <w:top w:val="none" w:sz="0" w:space="0" w:color="auto"/>
            <w:left w:val="none" w:sz="0" w:space="0" w:color="auto"/>
            <w:bottom w:val="none" w:sz="0" w:space="0" w:color="auto"/>
            <w:right w:val="none" w:sz="0" w:space="0" w:color="auto"/>
          </w:divBdr>
        </w:div>
        <w:div w:id="1168593403">
          <w:marLeft w:val="0"/>
          <w:marRight w:val="0"/>
          <w:marTop w:val="0"/>
          <w:marBottom w:val="0"/>
          <w:divBdr>
            <w:top w:val="none" w:sz="0" w:space="0" w:color="auto"/>
            <w:left w:val="none" w:sz="0" w:space="0" w:color="auto"/>
            <w:bottom w:val="none" w:sz="0" w:space="0" w:color="auto"/>
            <w:right w:val="none" w:sz="0" w:space="0" w:color="auto"/>
          </w:divBdr>
        </w:div>
        <w:div w:id="839586359">
          <w:marLeft w:val="0"/>
          <w:marRight w:val="0"/>
          <w:marTop w:val="0"/>
          <w:marBottom w:val="0"/>
          <w:divBdr>
            <w:top w:val="none" w:sz="0" w:space="0" w:color="auto"/>
            <w:left w:val="none" w:sz="0" w:space="0" w:color="auto"/>
            <w:bottom w:val="none" w:sz="0" w:space="0" w:color="auto"/>
            <w:right w:val="none" w:sz="0" w:space="0" w:color="auto"/>
          </w:divBdr>
        </w:div>
        <w:div w:id="1379620583">
          <w:marLeft w:val="0"/>
          <w:marRight w:val="0"/>
          <w:marTop w:val="0"/>
          <w:marBottom w:val="0"/>
          <w:divBdr>
            <w:top w:val="none" w:sz="0" w:space="0" w:color="auto"/>
            <w:left w:val="none" w:sz="0" w:space="0" w:color="auto"/>
            <w:bottom w:val="none" w:sz="0" w:space="0" w:color="auto"/>
            <w:right w:val="none" w:sz="0" w:space="0" w:color="auto"/>
          </w:divBdr>
        </w:div>
        <w:div w:id="1950967622">
          <w:marLeft w:val="0"/>
          <w:marRight w:val="0"/>
          <w:marTop w:val="0"/>
          <w:marBottom w:val="0"/>
          <w:divBdr>
            <w:top w:val="none" w:sz="0" w:space="0" w:color="auto"/>
            <w:left w:val="none" w:sz="0" w:space="0" w:color="auto"/>
            <w:bottom w:val="none" w:sz="0" w:space="0" w:color="auto"/>
            <w:right w:val="none" w:sz="0" w:space="0" w:color="auto"/>
          </w:divBdr>
        </w:div>
      </w:divsChild>
    </w:div>
    <w:div w:id="781723528">
      <w:bodyDiv w:val="1"/>
      <w:marLeft w:val="0"/>
      <w:marRight w:val="0"/>
      <w:marTop w:val="0"/>
      <w:marBottom w:val="0"/>
      <w:divBdr>
        <w:top w:val="none" w:sz="0" w:space="0" w:color="auto"/>
        <w:left w:val="none" w:sz="0" w:space="0" w:color="auto"/>
        <w:bottom w:val="none" w:sz="0" w:space="0" w:color="auto"/>
        <w:right w:val="none" w:sz="0" w:space="0" w:color="auto"/>
      </w:divBdr>
      <w:divsChild>
        <w:div w:id="1635597071">
          <w:marLeft w:val="0"/>
          <w:marRight w:val="0"/>
          <w:marTop w:val="0"/>
          <w:marBottom w:val="0"/>
          <w:divBdr>
            <w:top w:val="none" w:sz="0" w:space="0" w:color="auto"/>
            <w:left w:val="none" w:sz="0" w:space="0" w:color="auto"/>
            <w:bottom w:val="none" w:sz="0" w:space="0" w:color="auto"/>
            <w:right w:val="none" w:sz="0" w:space="0" w:color="auto"/>
          </w:divBdr>
        </w:div>
        <w:div w:id="904529942">
          <w:marLeft w:val="0"/>
          <w:marRight w:val="0"/>
          <w:marTop w:val="0"/>
          <w:marBottom w:val="0"/>
          <w:divBdr>
            <w:top w:val="none" w:sz="0" w:space="0" w:color="auto"/>
            <w:left w:val="none" w:sz="0" w:space="0" w:color="auto"/>
            <w:bottom w:val="none" w:sz="0" w:space="0" w:color="auto"/>
            <w:right w:val="none" w:sz="0" w:space="0" w:color="auto"/>
          </w:divBdr>
        </w:div>
        <w:div w:id="867527248">
          <w:marLeft w:val="0"/>
          <w:marRight w:val="0"/>
          <w:marTop w:val="0"/>
          <w:marBottom w:val="0"/>
          <w:divBdr>
            <w:top w:val="none" w:sz="0" w:space="0" w:color="auto"/>
            <w:left w:val="none" w:sz="0" w:space="0" w:color="auto"/>
            <w:bottom w:val="none" w:sz="0" w:space="0" w:color="auto"/>
            <w:right w:val="none" w:sz="0" w:space="0" w:color="auto"/>
          </w:divBdr>
        </w:div>
        <w:div w:id="956522731">
          <w:marLeft w:val="0"/>
          <w:marRight w:val="0"/>
          <w:marTop w:val="0"/>
          <w:marBottom w:val="0"/>
          <w:divBdr>
            <w:top w:val="none" w:sz="0" w:space="0" w:color="auto"/>
            <w:left w:val="none" w:sz="0" w:space="0" w:color="auto"/>
            <w:bottom w:val="none" w:sz="0" w:space="0" w:color="auto"/>
            <w:right w:val="none" w:sz="0" w:space="0" w:color="auto"/>
          </w:divBdr>
        </w:div>
      </w:divsChild>
    </w:div>
    <w:div w:id="821888807">
      <w:bodyDiv w:val="1"/>
      <w:marLeft w:val="0"/>
      <w:marRight w:val="0"/>
      <w:marTop w:val="0"/>
      <w:marBottom w:val="0"/>
      <w:divBdr>
        <w:top w:val="none" w:sz="0" w:space="0" w:color="auto"/>
        <w:left w:val="none" w:sz="0" w:space="0" w:color="auto"/>
        <w:bottom w:val="none" w:sz="0" w:space="0" w:color="auto"/>
        <w:right w:val="none" w:sz="0" w:space="0" w:color="auto"/>
      </w:divBdr>
      <w:divsChild>
        <w:div w:id="1511524759">
          <w:marLeft w:val="0"/>
          <w:marRight w:val="0"/>
          <w:marTop w:val="0"/>
          <w:marBottom w:val="0"/>
          <w:divBdr>
            <w:top w:val="none" w:sz="0" w:space="0" w:color="auto"/>
            <w:left w:val="none" w:sz="0" w:space="0" w:color="auto"/>
            <w:bottom w:val="none" w:sz="0" w:space="0" w:color="auto"/>
            <w:right w:val="none" w:sz="0" w:space="0" w:color="auto"/>
          </w:divBdr>
        </w:div>
        <w:div w:id="1728265538">
          <w:marLeft w:val="0"/>
          <w:marRight w:val="0"/>
          <w:marTop w:val="0"/>
          <w:marBottom w:val="0"/>
          <w:divBdr>
            <w:top w:val="none" w:sz="0" w:space="0" w:color="auto"/>
            <w:left w:val="none" w:sz="0" w:space="0" w:color="auto"/>
            <w:bottom w:val="none" w:sz="0" w:space="0" w:color="auto"/>
            <w:right w:val="none" w:sz="0" w:space="0" w:color="auto"/>
          </w:divBdr>
        </w:div>
        <w:div w:id="459955165">
          <w:marLeft w:val="0"/>
          <w:marRight w:val="0"/>
          <w:marTop w:val="0"/>
          <w:marBottom w:val="0"/>
          <w:divBdr>
            <w:top w:val="none" w:sz="0" w:space="0" w:color="auto"/>
            <w:left w:val="none" w:sz="0" w:space="0" w:color="auto"/>
            <w:bottom w:val="none" w:sz="0" w:space="0" w:color="auto"/>
            <w:right w:val="none" w:sz="0" w:space="0" w:color="auto"/>
          </w:divBdr>
        </w:div>
        <w:div w:id="1479420570">
          <w:marLeft w:val="0"/>
          <w:marRight w:val="0"/>
          <w:marTop w:val="0"/>
          <w:marBottom w:val="0"/>
          <w:divBdr>
            <w:top w:val="none" w:sz="0" w:space="0" w:color="auto"/>
            <w:left w:val="none" w:sz="0" w:space="0" w:color="auto"/>
            <w:bottom w:val="none" w:sz="0" w:space="0" w:color="auto"/>
            <w:right w:val="none" w:sz="0" w:space="0" w:color="auto"/>
          </w:divBdr>
        </w:div>
        <w:div w:id="1695300791">
          <w:marLeft w:val="0"/>
          <w:marRight w:val="0"/>
          <w:marTop w:val="0"/>
          <w:marBottom w:val="0"/>
          <w:divBdr>
            <w:top w:val="none" w:sz="0" w:space="0" w:color="auto"/>
            <w:left w:val="none" w:sz="0" w:space="0" w:color="auto"/>
            <w:bottom w:val="none" w:sz="0" w:space="0" w:color="auto"/>
            <w:right w:val="none" w:sz="0" w:space="0" w:color="auto"/>
          </w:divBdr>
        </w:div>
        <w:div w:id="1111246650">
          <w:marLeft w:val="0"/>
          <w:marRight w:val="0"/>
          <w:marTop w:val="0"/>
          <w:marBottom w:val="0"/>
          <w:divBdr>
            <w:top w:val="none" w:sz="0" w:space="0" w:color="auto"/>
            <w:left w:val="none" w:sz="0" w:space="0" w:color="auto"/>
            <w:bottom w:val="none" w:sz="0" w:space="0" w:color="auto"/>
            <w:right w:val="none" w:sz="0" w:space="0" w:color="auto"/>
          </w:divBdr>
        </w:div>
        <w:div w:id="686179207">
          <w:marLeft w:val="0"/>
          <w:marRight w:val="0"/>
          <w:marTop w:val="0"/>
          <w:marBottom w:val="0"/>
          <w:divBdr>
            <w:top w:val="none" w:sz="0" w:space="0" w:color="auto"/>
            <w:left w:val="none" w:sz="0" w:space="0" w:color="auto"/>
            <w:bottom w:val="none" w:sz="0" w:space="0" w:color="auto"/>
            <w:right w:val="none" w:sz="0" w:space="0" w:color="auto"/>
          </w:divBdr>
        </w:div>
        <w:div w:id="767506220">
          <w:marLeft w:val="0"/>
          <w:marRight w:val="0"/>
          <w:marTop w:val="0"/>
          <w:marBottom w:val="0"/>
          <w:divBdr>
            <w:top w:val="none" w:sz="0" w:space="0" w:color="auto"/>
            <w:left w:val="none" w:sz="0" w:space="0" w:color="auto"/>
            <w:bottom w:val="none" w:sz="0" w:space="0" w:color="auto"/>
            <w:right w:val="none" w:sz="0" w:space="0" w:color="auto"/>
          </w:divBdr>
        </w:div>
        <w:div w:id="620385650">
          <w:marLeft w:val="0"/>
          <w:marRight w:val="0"/>
          <w:marTop w:val="0"/>
          <w:marBottom w:val="0"/>
          <w:divBdr>
            <w:top w:val="none" w:sz="0" w:space="0" w:color="auto"/>
            <w:left w:val="none" w:sz="0" w:space="0" w:color="auto"/>
            <w:bottom w:val="none" w:sz="0" w:space="0" w:color="auto"/>
            <w:right w:val="none" w:sz="0" w:space="0" w:color="auto"/>
          </w:divBdr>
        </w:div>
        <w:div w:id="167909923">
          <w:marLeft w:val="0"/>
          <w:marRight w:val="0"/>
          <w:marTop w:val="0"/>
          <w:marBottom w:val="0"/>
          <w:divBdr>
            <w:top w:val="none" w:sz="0" w:space="0" w:color="auto"/>
            <w:left w:val="none" w:sz="0" w:space="0" w:color="auto"/>
            <w:bottom w:val="none" w:sz="0" w:space="0" w:color="auto"/>
            <w:right w:val="none" w:sz="0" w:space="0" w:color="auto"/>
          </w:divBdr>
        </w:div>
      </w:divsChild>
    </w:div>
    <w:div w:id="824127323">
      <w:bodyDiv w:val="1"/>
      <w:marLeft w:val="0"/>
      <w:marRight w:val="0"/>
      <w:marTop w:val="0"/>
      <w:marBottom w:val="0"/>
      <w:divBdr>
        <w:top w:val="none" w:sz="0" w:space="0" w:color="auto"/>
        <w:left w:val="none" w:sz="0" w:space="0" w:color="auto"/>
        <w:bottom w:val="none" w:sz="0" w:space="0" w:color="auto"/>
        <w:right w:val="none" w:sz="0" w:space="0" w:color="auto"/>
      </w:divBdr>
      <w:divsChild>
        <w:div w:id="2060352488">
          <w:marLeft w:val="0"/>
          <w:marRight w:val="0"/>
          <w:marTop w:val="0"/>
          <w:marBottom w:val="0"/>
          <w:divBdr>
            <w:top w:val="none" w:sz="0" w:space="0" w:color="auto"/>
            <w:left w:val="none" w:sz="0" w:space="0" w:color="auto"/>
            <w:bottom w:val="none" w:sz="0" w:space="0" w:color="auto"/>
            <w:right w:val="none" w:sz="0" w:space="0" w:color="auto"/>
          </w:divBdr>
          <w:divsChild>
            <w:div w:id="1446847071">
              <w:marLeft w:val="0"/>
              <w:marRight w:val="0"/>
              <w:marTop w:val="0"/>
              <w:marBottom w:val="0"/>
              <w:divBdr>
                <w:top w:val="none" w:sz="0" w:space="0" w:color="auto"/>
                <w:left w:val="none" w:sz="0" w:space="0" w:color="auto"/>
                <w:bottom w:val="none" w:sz="0" w:space="0" w:color="auto"/>
                <w:right w:val="none" w:sz="0" w:space="0" w:color="auto"/>
              </w:divBdr>
            </w:div>
            <w:div w:id="390422872">
              <w:marLeft w:val="0"/>
              <w:marRight w:val="0"/>
              <w:marTop w:val="0"/>
              <w:marBottom w:val="0"/>
              <w:divBdr>
                <w:top w:val="none" w:sz="0" w:space="0" w:color="auto"/>
                <w:left w:val="none" w:sz="0" w:space="0" w:color="auto"/>
                <w:bottom w:val="none" w:sz="0" w:space="0" w:color="auto"/>
                <w:right w:val="none" w:sz="0" w:space="0" w:color="auto"/>
              </w:divBdr>
            </w:div>
            <w:div w:id="538208361">
              <w:marLeft w:val="0"/>
              <w:marRight w:val="0"/>
              <w:marTop w:val="0"/>
              <w:marBottom w:val="0"/>
              <w:divBdr>
                <w:top w:val="none" w:sz="0" w:space="0" w:color="auto"/>
                <w:left w:val="none" w:sz="0" w:space="0" w:color="auto"/>
                <w:bottom w:val="none" w:sz="0" w:space="0" w:color="auto"/>
                <w:right w:val="none" w:sz="0" w:space="0" w:color="auto"/>
              </w:divBdr>
            </w:div>
            <w:div w:id="609515003">
              <w:marLeft w:val="0"/>
              <w:marRight w:val="0"/>
              <w:marTop w:val="0"/>
              <w:marBottom w:val="0"/>
              <w:divBdr>
                <w:top w:val="none" w:sz="0" w:space="0" w:color="auto"/>
                <w:left w:val="none" w:sz="0" w:space="0" w:color="auto"/>
                <w:bottom w:val="none" w:sz="0" w:space="0" w:color="auto"/>
                <w:right w:val="none" w:sz="0" w:space="0" w:color="auto"/>
              </w:divBdr>
            </w:div>
            <w:div w:id="1106190412">
              <w:marLeft w:val="0"/>
              <w:marRight w:val="0"/>
              <w:marTop w:val="0"/>
              <w:marBottom w:val="0"/>
              <w:divBdr>
                <w:top w:val="none" w:sz="0" w:space="0" w:color="auto"/>
                <w:left w:val="none" w:sz="0" w:space="0" w:color="auto"/>
                <w:bottom w:val="none" w:sz="0" w:space="0" w:color="auto"/>
                <w:right w:val="none" w:sz="0" w:space="0" w:color="auto"/>
              </w:divBdr>
            </w:div>
            <w:div w:id="43219831">
              <w:marLeft w:val="0"/>
              <w:marRight w:val="0"/>
              <w:marTop w:val="0"/>
              <w:marBottom w:val="0"/>
              <w:divBdr>
                <w:top w:val="none" w:sz="0" w:space="0" w:color="auto"/>
                <w:left w:val="none" w:sz="0" w:space="0" w:color="auto"/>
                <w:bottom w:val="none" w:sz="0" w:space="0" w:color="auto"/>
                <w:right w:val="none" w:sz="0" w:space="0" w:color="auto"/>
              </w:divBdr>
            </w:div>
            <w:div w:id="1006715616">
              <w:marLeft w:val="0"/>
              <w:marRight w:val="0"/>
              <w:marTop w:val="0"/>
              <w:marBottom w:val="0"/>
              <w:divBdr>
                <w:top w:val="none" w:sz="0" w:space="0" w:color="auto"/>
                <w:left w:val="none" w:sz="0" w:space="0" w:color="auto"/>
                <w:bottom w:val="none" w:sz="0" w:space="0" w:color="auto"/>
                <w:right w:val="none" w:sz="0" w:space="0" w:color="auto"/>
              </w:divBdr>
            </w:div>
            <w:div w:id="920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676">
      <w:bodyDiv w:val="1"/>
      <w:marLeft w:val="0"/>
      <w:marRight w:val="0"/>
      <w:marTop w:val="0"/>
      <w:marBottom w:val="0"/>
      <w:divBdr>
        <w:top w:val="none" w:sz="0" w:space="0" w:color="auto"/>
        <w:left w:val="none" w:sz="0" w:space="0" w:color="auto"/>
        <w:bottom w:val="none" w:sz="0" w:space="0" w:color="auto"/>
        <w:right w:val="none" w:sz="0" w:space="0" w:color="auto"/>
      </w:divBdr>
      <w:divsChild>
        <w:div w:id="37751882">
          <w:marLeft w:val="0"/>
          <w:marRight w:val="0"/>
          <w:marTop w:val="0"/>
          <w:marBottom w:val="0"/>
          <w:divBdr>
            <w:top w:val="none" w:sz="0" w:space="0" w:color="auto"/>
            <w:left w:val="none" w:sz="0" w:space="0" w:color="auto"/>
            <w:bottom w:val="none" w:sz="0" w:space="0" w:color="auto"/>
            <w:right w:val="none" w:sz="0" w:space="0" w:color="auto"/>
          </w:divBdr>
        </w:div>
        <w:div w:id="71851486">
          <w:marLeft w:val="0"/>
          <w:marRight w:val="0"/>
          <w:marTop w:val="0"/>
          <w:marBottom w:val="0"/>
          <w:divBdr>
            <w:top w:val="none" w:sz="0" w:space="0" w:color="auto"/>
            <w:left w:val="none" w:sz="0" w:space="0" w:color="auto"/>
            <w:bottom w:val="none" w:sz="0" w:space="0" w:color="auto"/>
            <w:right w:val="none" w:sz="0" w:space="0" w:color="auto"/>
          </w:divBdr>
        </w:div>
      </w:divsChild>
    </w:div>
    <w:div w:id="887227373">
      <w:bodyDiv w:val="1"/>
      <w:marLeft w:val="0"/>
      <w:marRight w:val="0"/>
      <w:marTop w:val="0"/>
      <w:marBottom w:val="0"/>
      <w:divBdr>
        <w:top w:val="none" w:sz="0" w:space="0" w:color="auto"/>
        <w:left w:val="none" w:sz="0" w:space="0" w:color="auto"/>
        <w:bottom w:val="none" w:sz="0" w:space="0" w:color="auto"/>
        <w:right w:val="none" w:sz="0" w:space="0" w:color="auto"/>
      </w:divBdr>
    </w:div>
    <w:div w:id="968559882">
      <w:bodyDiv w:val="1"/>
      <w:marLeft w:val="0"/>
      <w:marRight w:val="0"/>
      <w:marTop w:val="0"/>
      <w:marBottom w:val="0"/>
      <w:divBdr>
        <w:top w:val="none" w:sz="0" w:space="0" w:color="auto"/>
        <w:left w:val="none" w:sz="0" w:space="0" w:color="auto"/>
        <w:bottom w:val="none" w:sz="0" w:space="0" w:color="auto"/>
        <w:right w:val="none" w:sz="0" w:space="0" w:color="auto"/>
      </w:divBdr>
      <w:divsChild>
        <w:div w:id="818300936">
          <w:marLeft w:val="0"/>
          <w:marRight w:val="0"/>
          <w:marTop w:val="0"/>
          <w:marBottom w:val="0"/>
          <w:divBdr>
            <w:top w:val="none" w:sz="0" w:space="0" w:color="auto"/>
            <w:left w:val="none" w:sz="0" w:space="0" w:color="auto"/>
            <w:bottom w:val="none" w:sz="0" w:space="0" w:color="auto"/>
            <w:right w:val="none" w:sz="0" w:space="0" w:color="auto"/>
          </w:divBdr>
        </w:div>
        <w:div w:id="72630838">
          <w:marLeft w:val="0"/>
          <w:marRight w:val="0"/>
          <w:marTop w:val="0"/>
          <w:marBottom w:val="0"/>
          <w:divBdr>
            <w:top w:val="none" w:sz="0" w:space="0" w:color="auto"/>
            <w:left w:val="none" w:sz="0" w:space="0" w:color="auto"/>
            <w:bottom w:val="none" w:sz="0" w:space="0" w:color="auto"/>
            <w:right w:val="none" w:sz="0" w:space="0" w:color="auto"/>
          </w:divBdr>
        </w:div>
        <w:div w:id="596447728">
          <w:marLeft w:val="0"/>
          <w:marRight w:val="0"/>
          <w:marTop w:val="0"/>
          <w:marBottom w:val="0"/>
          <w:divBdr>
            <w:top w:val="none" w:sz="0" w:space="0" w:color="auto"/>
            <w:left w:val="none" w:sz="0" w:space="0" w:color="auto"/>
            <w:bottom w:val="none" w:sz="0" w:space="0" w:color="auto"/>
            <w:right w:val="none" w:sz="0" w:space="0" w:color="auto"/>
          </w:divBdr>
        </w:div>
        <w:div w:id="952400920">
          <w:marLeft w:val="0"/>
          <w:marRight w:val="0"/>
          <w:marTop w:val="0"/>
          <w:marBottom w:val="0"/>
          <w:divBdr>
            <w:top w:val="none" w:sz="0" w:space="0" w:color="auto"/>
            <w:left w:val="none" w:sz="0" w:space="0" w:color="auto"/>
            <w:bottom w:val="none" w:sz="0" w:space="0" w:color="auto"/>
            <w:right w:val="none" w:sz="0" w:space="0" w:color="auto"/>
          </w:divBdr>
        </w:div>
        <w:div w:id="1442845107">
          <w:marLeft w:val="0"/>
          <w:marRight w:val="0"/>
          <w:marTop w:val="0"/>
          <w:marBottom w:val="0"/>
          <w:divBdr>
            <w:top w:val="none" w:sz="0" w:space="0" w:color="auto"/>
            <w:left w:val="none" w:sz="0" w:space="0" w:color="auto"/>
            <w:bottom w:val="none" w:sz="0" w:space="0" w:color="auto"/>
            <w:right w:val="none" w:sz="0" w:space="0" w:color="auto"/>
          </w:divBdr>
        </w:div>
        <w:div w:id="486748098">
          <w:marLeft w:val="0"/>
          <w:marRight w:val="0"/>
          <w:marTop w:val="0"/>
          <w:marBottom w:val="0"/>
          <w:divBdr>
            <w:top w:val="none" w:sz="0" w:space="0" w:color="auto"/>
            <w:left w:val="none" w:sz="0" w:space="0" w:color="auto"/>
            <w:bottom w:val="none" w:sz="0" w:space="0" w:color="auto"/>
            <w:right w:val="none" w:sz="0" w:space="0" w:color="auto"/>
          </w:divBdr>
        </w:div>
        <w:div w:id="1251547181">
          <w:marLeft w:val="0"/>
          <w:marRight w:val="0"/>
          <w:marTop w:val="0"/>
          <w:marBottom w:val="0"/>
          <w:divBdr>
            <w:top w:val="none" w:sz="0" w:space="0" w:color="auto"/>
            <w:left w:val="none" w:sz="0" w:space="0" w:color="auto"/>
            <w:bottom w:val="none" w:sz="0" w:space="0" w:color="auto"/>
            <w:right w:val="none" w:sz="0" w:space="0" w:color="auto"/>
          </w:divBdr>
        </w:div>
        <w:div w:id="177933322">
          <w:marLeft w:val="0"/>
          <w:marRight w:val="0"/>
          <w:marTop w:val="0"/>
          <w:marBottom w:val="0"/>
          <w:divBdr>
            <w:top w:val="none" w:sz="0" w:space="0" w:color="auto"/>
            <w:left w:val="none" w:sz="0" w:space="0" w:color="auto"/>
            <w:bottom w:val="none" w:sz="0" w:space="0" w:color="auto"/>
            <w:right w:val="none" w:sz="0" w:space="0" w:color="auto"/>
          </w:divBdr>
        </w:div>
        <w:div w:id="1870990574">
          <w:marLeft w:val="0"/>
          <w:marRight w:val="0"/>
          <w:marTop w:val="0"/>
          <w:marBottom w:val="0"/>
          <w:divBdr>
            <w:top w:val="none" w:sz="0" w:space="0" w:color="auto"/>
            <w:left w:val="none" w:sz="0" w:space="0" w:color="auto"/>
            <w:bottom w:val="none" w:sz="0" w:space="0" w:color="auto"/>
            <w:right w:val="none" w:sz="0" w:space="0" w:color="auto"/>
          </w:divBdr>
        </w:div>
        <w:div w:id="97875335">
          <w:marLeft w:val="0"/>
          <w:marRight w:val="0"/>
          <w:marTop w:val="0"/>
          <w:marBottom w:val="0"/>
          <w:divBdr>
            <w:top w:val="none" w:sz="0" w:space="0" w:color="auto"/>
            <w:left w:val="none" w:sz="0" w:space="0" w:color="auto"/>
            <w:bottom w:val="none" w:sz="0" w:space="0" w:color="auto"/>
            <w:right w:val="none" w:sz="0" w:space="0" w:color="auto"/>
          </w:divBdr>
        </w:div>
        <w:div w:id="1886868030">
          <w:marLeft w:val="0"/>
          <w:marRight w:val="0"/>
          <w:marTop w:val="0"/>
          <w:marBottom w:val="0"/>
          <w:divBdr>
            <w:top w:val="none" w:sz="0" w:space="0" w:color="auto"/>
            <w:left w:val="none" w:sz="0" w:space="0" w:color="auto"/>
            <w:bottom w:val="none" w:sz="0" w:space="0" w:color="auto"/>
            <w:right w:val="none" w:sz="0" w:space="0" w:color="auto"/>
          </w:divBdr>
        </w:div>
        <w:div w:id="653874955">
          <w:marLeft w:val="0"/>
          <w:marRight w:val="0"/>
          <w:marTop w:val="0"/>
          <w:marBottom w:val="0"/>
          <w:divBdr>
            <w:top w:val="none" w:sz="0" w:space="0" w:color="auto"/>
            <w:left w:val="none" w:sz="0" w:space="0" w:color="auto"/>
            <w:bottom w:val="none" w:sz="0" w:space="0" w:color="auto"/>
            <w:right w:val="none" w:sz="0" w:space="0" w:color="auto"/>
          </w:divBdr>
        </w:div>
        <w:div w:id="1979069873">
          <w:marLeft w:val="0"/>
          <w:marRight w:val="0"/>
          <w:marTop w:val="0"/>
          <w:marBottom w:val="0"/>
          <w:divBdr>
            <w:top w:val="none" w:sz="0" w:space="0" w:color="auto"/>
            <w:left w:val="none" w:sz="0" w:space="0" w:color="auto"/>
            <w:bottom w:val="none" w:sz="0" w:space="0" w:color="auto"/>
            <w:right w:val="none" w:sz="0" w:space="0" w:color="auto"/>
          </w:divBdr>
        </w:div>
        <w:div w:id="1745373877">
          <w:marLeft w:val="0"/>
          <w:marRight w:val="0"/>
          <w:marTop w:val="0"/>
          <w:marBottom w:val="0"/>
          <w:divBdr>
            <w:top w:val="none" w:sz="0" w:space="0" w:color="auto"/>
            <w:left w:val="none" w:sz="0" w:space="0" w:color="auto"/>
            <w:bottom w:val="none" w:sz="0" w:space="0" w:color="auto"/>
            <w:right w:val="none" w:sz="0" w:space="0" w:color="auto"/>
          </w:divBdr>
        </w:div>
        <w:div w:id="253100276">
          <w:marLeft w:val="0"/>
          <w:marRight w:val="0"/>
          <w:marTop w:val="0"/>
          <w:marBottom w:val="0"/>
          <w:divBdr>
            <w:top w:val="none" w:sz="0" w:space="0" w:color="auto"/>
            <w:left w:val="none" w:sz="0" w:space="0" w:color="auto"/>
            <w:bottom w:val="none" w:sz="0" w:space="0" w:color="auto"/>
            <w:right w:val="none" w:sz="0" w:space="0" w:color="auto"/>
          </w:divBdr>
        </w:div>
        <w:div w:id="287588854">
          <w:marLeft w:val="0"/>
          <w:marRight w:val="0"/>
          <w:marTop w:val="0"/>
          <w:marBottom w:val="0"/>
          <w:divBdr>
            <w:top w:val="none" w:sz="0" w:space="0" w:color="auto"/>
            <w:left w:val="none" w:sz="0" w:space="0" w:color="auto"/>
            <w:bottom w:val="none" w:sz="0" w:space="0" w:color="auto"/>
            <w:right w:val="none" w:sz="0" w:space="0" w:color="auto"/>
          </w:divBdr>
        </w:div>
        <w:div w:id="208612042">
          <w:marLeft w:val="0"/>
          <w:marRight w:val="0"/>
          <w:marTop w:val="0"/>
          <w:marBottom w:val="0"/>
          <w:divBdr>
            <w:top w:val="none" w:sz="0" w:space="0" w:color="auto"/>
            <w:left w:val="none" w:sz="0" w:space="0" w:color="auto"/>
            <w:bottom w:val="none" w:sz="0" w:space="0" w:color="auto"/>
            <w:right w:val="none" w:sz="0" w:space="0" w:color="auto"/>
          </w:divBdr>
        </w:div>
        <w:div w:id="694312249">
          <w:marLeft w:val="0"/>
          <w:marRight w:val="0"/>
          <w:marTop w:val="0"/>
          <w:marBottom w:val="0"/>
          <w:divBdr>
            <w:top w:val="none" w:sz="0" w:space="0" w:color="auto"/>
            <w:left w:val="none" w:sz="0" w:space="0" w:color="auto"/>
            <w:bottom w:val="none" w:sz="0" w:space="0" w:color="auto"/>
            <w:right w:val="none" w:sz="0" w:space="0" w:color="auto"/>
          </w:divBdr>
        </w:div>
        <w:div w:id="43408970">
          <w:marLeft w:val="0"/>
          <w:marRight w:val="0"/>
          <w:marTop w:val="0"/>
          <w:marBottom w:val="0"/>
          <w:divBdr>
            <w:top w:val="none" w:sz="0" w:space="0" w:color="auto"/>
            <w:left w:val="none" w:sz="0" w:space="0" w:color="auto"/>
            <w:bottom w:val="none" w:sz="0" w:space="0" w:color="auto"/>
            <w:right w:val="none" w:sz="0" w:space="0" w:color="auto"/>
          </w:divBdr>
        </w:div>
        <w:div w:id="1505625798">
          <w:marLeft w:val="0"/>
          <w:marRight w:val="0"/>
          <w:marTop w:val="0"/>
          <w:marBottom w:val="0"/>
          <w:divBdr>
            <w:top w:val="none" w:sz="0" w:space="0" w:color="auto"/>
            <w:left w:val="none" w:sz="0" w:space="0" w:color="auto"/>
            <w:bottom w:val="none" w:sz="0" w:space="0" w:color="auto"/>
            <w:right w:val="none" w:sz="0" w:space="0" w:color="auto"/>
          </w:divBdr>
        </w:div>
        <w:div w:id="1467509042">
          <w:marLeft w:val="0"/>
          <w:marRight w:val="0"/>
          <w:marTop w:val="0"/>
          <w:marBottom w:val="0"/>
          <w:divBdr>
            <w:top w:val="none" w:sz="0" w:space="0" w:color="auto"/>
            <w:left w:val="none" w:sz="0" w:space="0" w:color="auto"/>
            <w:bottom w:val="none" w:sz="0" w:space="0" w:color="auto"/>
            <w:right w:val="none" w:sz="0" w:space="0" w:color="auto"/>
          </w:divBdr>
        </w:div>
      </w:divsChild>
    </w:div>
    <w:div w:id="984814095">
      <w:bodyDiv w:val="1"/>
      <w:marLeft w:val="0"/>
      <w:marRight w:val="0"/>
      <w:marTop w:val="0"/>
      <w:marBottom w:val="0"/>
      <w:divBdr>
        <w:top w:val="none" w:sz="0" w:space="0" w:color="auto"/>
        <w:left w:val="none" w:sz="0" w:space="0" w:color="auto"/>
        <w:bottom w:val="none" w:sz="0" w:space="0" w:color="auto"/>
        <w:right w:val="none" w:sz="0" w:space="0" w:color="auto"/>
      </w:divBdr>
    </w:div>
    <w:div w:id="996222369">
      <w:bodyDiv w:val="1"/>
      <w:marLeft w:val="0"/>
      <w:marRight w:val="0"/>
      <w:marTop w:val="0"/>
      <w:marBottom w:val="0"/>
      <w:divBdr>
        <w:top w:val="none" w:sz="0" w:space="0" w:color="auto"/>
        <w:left w:val="none" w:sz="0" w:space="0" w:color="auto"/>
        <w:bottom w:val="none" w:sz="0" w:space="0" w:color="auto"/>
        <w:right w:val="none" w:sz="0" w:space="0" w:color="auto"/>
      </w:divBdr>
    </w:div>
    <w:div w:id="1276446784">
      <w:bodyDiv w:val="1"/>
      <w:marLeft w:val="0"/>
      <w:marRight w:val="0"/>
      <w:marTop w:val="0"/>
      <w:marBottom w:val="0"/>
      <w:divBdr>
        <w:top w:val="none" w:sz="0" w:space="0" w:color="auto"/>
        <w:left w:val="none" w:sz="0" w:space="0" w:color="auto"/>
        <w:bottom w:val="none" w:sz="0" w:space="0" w:color="auto"/>
        <w:right w:val="none" w:sz="0" w:space="0" w:color="auto"/>
      </w:divBdr>
      <w:divsChild>
        <w:div w:id="1784491652">
          <w:marLeft w:val="0"/>
          <w:marRight w:val="0"/>
          <w:marTop w:val="0"/>
          <w:marBottom w:val="0"/>
          <w:divBdr>
            <w:top w:val="none" w:sz="0" w:space="0" w:color="auto"/>
            <w:left w:val="none" w:sz="0" w:space="0" w:color="auto"/>
            <w:bottom w:val="none" w:sz="0" w:space="0" w:color="auto"/>
            <w:right w:val="none" w:sz="0" w:space="0" w:color="auto"/>
          </w:divBdr>
        </w:div>
        <w:div w:id="612058773">
          <w:marLeft w:val="0"/>
          <w:marRight w:val="0"/>
          <w:marTop w:val="0"/>
          <w:marBottom w:val="0"/>
          <w:divBdr>
            <w:top w:val="none" w:sz="0" w:space="0" w:color="auto"/>
            <w:left w:val="none" w:sz="0" w:space="0" w:color="auto"/>
            <w:bottom w:val="none" w:sz="0" w:space="0" w:color="auto"/>
            <w:right w:val="none" w:sz="0" w:space="0" w:color="auto"/>
          </w:divBdr>
        </w:div>
        <w:div w:id="1515534895">
          <w:marLeft w:val="0"/>
          <w:marRight w:val="0"/>
          <w:marTop w:val="0"/>
          <w:marBottom w:val="0"/>
          <w:divBdr>
            <w:top w:val="none" w:sz="0" w:space="0" w:color="auto"/>
            <w:left w:val="none" w:sz="0" w:space="0" w:color="auto"/>
            <w:bottom w:val="none" w:sz="0" w:space="0" w:color="auto"/>
            <w:right w:val="none" w:sz="0" w:space="0" w:color="auto"/>
          </w:divBdr>
        </w:div>
        <w:div w:id="663245608">
          <w:marLeft w:val="0"/>
          <w:marRight w:val="0"/>
          <w:marTop w:val="0"/>
          <w:marBottom w:val="0"/>
          <w:divBdr>
            <w:top w:val="none" w:sz="0" w:space="0" w:color="auto"/>
            <w:left w:val="none" w:sz="0" w:space="0" w:color="auto"/>
            <w:bottom w:val="none" w:sz="0" w:space="0" w:color="auto"/>
            <w:right w:val="none" w:sz="0" w:space="0" w:color="auto"/>
          </w:divBdr>
        </w:div>
      </w:divsChild>
    </w:div>
    <w:div w:id="1296331262">
      <w:bodyDiv w:val="1"/>
      <w:marLeft w:val="0"/>
      <w:marRight w:val="0"/>
      <w:marTop w:val="0"/>
      <w:marBottom w:val="0"/>
      <w:divBdr>
        <w:top w:val="none" w:sz="0" w:space="0" w:color="auto"/>
        <w:left w:val="none" w:sz="0" w:space="0" w:color="auto"/>
        <w:bottom w:val="none" w:sz="0" w:space="0" w:color="auto"/>
        <w:right w:val="none" w:sz="0" w:space="0" w:color="auto"/>
      </w:divBdr>
      <w:divsChild>
        <w:div w:id="1712457704">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sChild>
                <w:div w:id="1415082432">
                  <w:marLeft w:val="0"/>
                  <w:marRight w:val="0"/>
                  <w:marTop w:val="0"/>
                  <w:marBottom w:val="0"/>
                  <w:divBdr>
                    <w:top w:val="none" w:sz="0" w:space="0" w:color="auto"/>
                    <w:left w:val="none" w:sz="0" w:space="0" w:color="auto"/>
                    <w:bottom w:val="none" w:sz="0" w:space="0" w:color="auto"/>
                    <w:right w:val="none" w:sz="0" w:space="0" w:color="auto"/>
                  </w:divBdr>
                  <w:divsChild>
                    <w:div w:id="614747884">
                      <w:marLeft w:val="0"/>
                      <w:marRight w:val="0"/>
                      <w:marTop w:val="0"/>
                      <w:marBottom w:val="0"/>
                      <w:divBdr>
                        <w:top w:val="none" w:sz="0" w:space="0" w:color="auto"/>
                        <w:left w:val="none" w:sz="0" w:space="0" w:color="auto"/>
                        <w:bottom w:val="none" w:sz="0" w:space="0" w:color="auto"/>
                        <w:right w:val="none" w:sz="0" w:space="0" w:color="auto"/>
                      </w:divBdr>
                      <w:divsChild>
                        <w:div w:id="277183485">
                          <w:marLeft w:val="0"/>
                          <w:marRight w:val="0"/>
                          <w:marTop w:val="0"/>
                          <w:marBottom w:val="0"/>
                          <w:divBdr>
                            <w:top w:val="none" w:sz="0" w:space="0" w:color="auto"/>
                            <w:left w:val="none" w:sz="0" w:space="0" w:color="auto"/>
                            <w:bottom w:val="none" w:sz="0" w:space="0" w:color="auto"/>
                            <w:right w:val="none" w:sz="0" w:space="0" w:color="auto"/>
                          </w:divBdr>
                          <w:divsChild>
                            <w:div w:id="1463770369">
                              <w:marLeft w:val="0"/>
                              <w:marRight w:val="0"/>
                              <w:marTop w:val="0"/>
                              <w:marBottom w:val="0"/>
                              <w:divBdr>
                                <w:top w:val="none" w:sz="0" w:space="0" w:color="auto"/>
                                <w:left w:val="none" w:sz="0" w:space="0" w:color="auto"/>
                                <w:bottom w:val="none" w:sz="0" w:space="0" w:color="auto"/>
                                <w:right w:val="none" w:sz="0" w:space="0" w:color="auto"/>
                              </w:divBdr>
                            </w:div>
                            <w:div w:id="557742336">
                              <w:marLeft w:val="0"/>
                              <w:marRight w:val="0"/>
                              <w:marTop w:val="0"/>
                              <w:marBottom w:val="0"/>
                              <w:divBdr>
                                <w:top w:val="none" w:sz="0" w:space="0" w:color="auto"/>
                                <w:left w:val="none" w:sz="0" w:space="0" w:color="auto"/>
                                <w:bottom w:val="none" w:sz="0" w:space="0" w:color="auto"/>
                                <w:right w:val="none" w:sz="0" w:space="0" w:color="auto"/>
                              </w:divBdr>
                            </w:div>
                          </w:divsChild>
                        </w:div>
                        <w:div w:id="13934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3413">
          <w:marLeft w:val="0"/>
          <w:marRight w:val="0"/>
          <w:marTop w:val="0"/>
          <w:marBottom w:val="0"/>
          <w:divBdr>
            <w:top w:val="none" w:sz="0" w:space="0" w:color="auto"/>
            <w:left w:val="none" w:sz="0" w:space="0" w:color="auto"/>
            <w:bottom w:val="none" w:sz="0" w:space="0" w:color="auto"/>
            <w:right w:val="none" w:sz="0" w:space="0" w:color="auto"/>
          </w:divBdr>
          <w:divsChild>
            <w:div w:id="1236430793">
              <w:marLeft w:val="0"/>
              <w:marRight w:val="0"/>
              <w:marTop w:val="0"/>
              <w:marBottom w:val="0"/>
              <w:divBdr>
                <w:top w:val="none" w:sz="0" w:space="0" w:color="auto"/>
                <w:left w:val="none" w:sz="0" w:space="0" w:color="auto"/>
                <w:bottom w:val="none" w:sz="0" w:space="0" w:color="auto"/>
                <w:right w:val="none" w:sz="0" w:space="0" w:color="auto"/>
              </w:divBdr>
            </w:div>
          </w:divsChild>
        </w:div>
        <w:div w:id="1173762494">
          <w:marLeft w:val="0"/>
          <w:marRight w:val="0"/>
          <w:marTop w:val="0"/>
          <w:marBottom w:val="0"/>
          <w:divBdr>
            <w:top w:val="none" w:sz="0" w:space="0" w:color="auto"/>
            <w:left w:val="none" w:sz="0" w:space="0" w:color="auto"/>
            <w:bottom w:val="none" w:sz="0" w:space="0" w:color="auto"/>
            <w:right w:val="none" w:sz="0" w:space="0" w:color="auto"/>
          </w:divBdr>
          <w:divsChild>
            <w:div w:id="1517306317">
              <w:marLeft w:val="0"/>
              <w:marRight w:val="0"/>
              <w:marTop w:val="0"/>
              <w:marBottom w:val="0"/>
              <w:divBdr>
                <w:top w:val="none" w:sz="0" w:space="0" w:color="auto"/>
                <w:left w:val="none" w:sz="0" w:space="0" w:color="auto"/>
                <w:bottom w:val="none" w:sz="0" w:space="0" w:color="auto"/>
                <w:right w:val="none" w:sz="0" w:space="0" w:color="auto"/>
              </w:divBdr>
              <w:divsChild>
                <w:div w:id="1240217860">
                  <w:marLeft w:val="0"/>
                  <w:marRight w:val="0"/>
                  <w:marTop w:val="0"/>
                  <w:marBottom w:val="0"/>
                  <w:divBdr>
                    <w:top w:val="none" w:sz="0" w:space="0" w:color="auto"/>
                    <w:left w:val="none" w:sz="0" w:space="0" w:color="auto"/>
                    <w:bottom w:val="none" w:sz="0" w:space="0" w:color="auto"/>
                    <w:right w:val="none" w:sz="0" w:space="0" w:color="auto"/>
                  </w:divBdr>
                  <w:divsChild>
                    <w:div w:id="1914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106">
      <w:bodyDiv w:val="1"/>
      <w:marLeft w:val="0"/>
      <w:marRight w:val="0"/>
      <w:marTop w:val="0"/>
      <w:marBottom w:val="0"/>
      <w:divBdr>
        <w:top w:val="none" w:sz="0" w:space="0" w:color="auto"/>
        <w:left w:val="none" w:sz="0" w:space="0" w:color="auto"/>
        <w:bottom w:val="none" w:sz="0" w:space="0" w:color="auto"/>
        <w:right w:val="none" w:sz="0" w:space="0" w:color="auto"/>
      </w:divBdr>
    </w:div>
    <w:div w:id="143539644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57">
          <w:marLeft w:val="0"/>
          <w:marRight w:val="0"/>
          <w:marTop w:val="0"/>
          <w:marBottom w:val="0"/>
          <w:divBdr>
            <w:top w:val="none" w:sz="0" w:space="0" w:color="auto"/>
            <w:left w:val="none" w:sz="0" w:space="0" w:color="auto"/>
            <w:bottom w:val="none" w:sz="0" w:space="0" w:color="auto"/>
            <w:right w:val="none" w:sz="0" w:space="0" w:color="auto"/>
          </w:divBdr>
        </w:div>
        <w:div w:id="1320579328">
          <w:marLeft w:val="0"/>
          <w:marRight w:val="0"/>
          <w:marTop w:val="0"/>
          <w:marBottom w:val="0"/>
          <w:divBdr>
            <w:top w:val="none" w:sz="0" w:space="0" w:color="auto"/>
            <w:left w:val="none" w:sz="0" w:space="0" w:color="auto"/>
            <w:bottom w:val="none" w:sz="0" w:space="0" w:color="auto"/>
            <w:right w:val="none" w:sz="0" w:space="0" w:color="auto"/>
          </w:divBdr>
        </w:div>
        <w:div w:id="977760206">
          <w:marLeft w:val="0"/>
          <w:marRight w:val="0"/>
          <w:marTop w:val="0"/>
          <w:marBottom w:val="0"/>
          <w:divBdr>
            <w:top w:val="none" w:sz="0" w:space="0" w:color="auto"/>
            <w:left w:val="none" w:sz="0" w:space="0" w:color="auto"/>
            <w:bottom w:val="none" w:sz="0" w:space="0" w:color="auto"/>
            <w:right w:val="none" w:sz="0" w:space="0" w:color="auto"/>
          </w:divBdr>
        </w:div>
      </w:divsChild>
    </w:div>
    <w:div w:id="1467552197">
      <w:bodyDiv w:val="1"/>
      <w:marLeft w:val="0"/>
      <w:marRight w:val="0"/>
      <w:marTop w:val="0"/>
      <w:marBottom w:val="0"/>
      <w:divBdr>
        <w:top w:val="none" w:sz="0" w:space="0" w:color="auto"/>
        <w:left w:val="none" w:sz="0" w:space="0" w:color="auto"/>
        <w:bottom w:val="none" w:sz="0" w:space="0" w:color="auto"/>
        <w:right w:val="none" w:sz="0" w:space="0" w:color="auto"/>
      </w:divBdr>
      <w:divsChild>
        <w:div w:id="1963878617">
          <w:marLeft w:val="0"/>
          <w:marRight w:val="0"/>
          <w:marTop w:val="0"/>
          <w:marBottom w:val="0"/>
          <w:divBdr>
            <w:top w:val="none" w:sz="0" w:space="0" w:color="auto"/>
            <w:left w:val="none" w:sz="0" w:space="0" w:color="auto"/>
            <w:bottom w:val="none" w:sz="0" w:space="0" w:color="auto"/>
            <w:right w:val="none" w:sz="0" w:space="0" w:color="auto"/>
          </w:divBdr>
        </w:div>
        <w:div w:id="2106225143">
          <w:marLeft w:val="0"/>
          <w:marRight w:val="0"/>
          <w:marTop w:val="0"/>
          <w:marBottom w:val="0"/>
          <w:divBdr>
            <w:top w:val="none" w:sz="0" w:space="0" w:color="auto"/>
            <w:left w:val="none" w:sz="0" w:space="0" w:color="auto"/>
            <w:bottom w:val="none" w:sz="0" w:space="0" w:color="auto"/>
            <w:right w:val="none" w:sz="0" w:space="0" w:color="auto"/>
          </w:divBdr>
        </w:div>
        <w:div w:id="782925037">
          <w:marLeft w:val="0"/>
          <w:marRight w:val="0"/>
          <w:marTop w:val="0"/>
          <w:marBottom w:val="0"/>
          <w:divBdr>
            <w:top w:val="none" w:sz="0" w:space="0" w:color="auto"/>
            <w:left w:val="none" w:sz="0" w:space="0" w:color="auto"/>
            <w:bottom w:val="none" w:sz="0" w:space="0" w:color="auto"/>
            <w:right w:val="none" w:sz="0" w:space="0" w:color="auto"/>
          </w:divBdr>
        </w:div>
        <w:div w:id="1093160372">
          <w:marLeft w:val="0"/>
          <w:marRight w:val="0"/>
          <w:marTop w:val="0"/>
          <w:marBottom w:val="0"/>
          <w:divBdr>
            <w:top w:val="none" w:sz="0" w:space="0" w:color="auto"/>
            <w:left w:val="none" w:sz="0" w:space="0" w:color="auto"/>
            <w:bottom w:val="none" w:sz="0" w:space="0" w:color="auto"/>
            <w:right w:val="none" w:sz="0" w:space="0" w:color="auto"/>
          </w:divBdr>
        </w:div>
        <w:div w:id="509027580">
          <w:marLeft w:val="0"/>
          <w:marRight w:val="0"/>
          <w:marTop w:val="0"/>
          <w:marBottom w:val="0"/>
          <w:divBdr>
            <w:top w:val="none" w:sz="0" w:space="0" w:color="auto"/>
            <w:left w:val="none" w:sz="0" w:space="0" w:color="auto"/>
            <w:bottom w:val="none" w:sz="0" w:space="0" w:color="auto"/>
            <w:right w:val="none" w:sz="0" w:space="0" w:color="auto"/>
          </w:divBdr>
        </w:div>
        <w:div w:id="1534923588">
          <w:marLeft w:val="0"/>
          <w:marRight w:val="0"/>
          <w:marTop w:val="0"/>
          <w:marBottom w:val="0"/>
          <w:divBdr>
            <w:top w:val="none" w:sz="0" w:space="0" w:color="auto"/>
            <w:left w:val="none" w:sz="0" w:space="0" w:color="auto"/>
            <w:bottom w:val="none" w:sz="0" w:space="0" w:color="auto"/>
            <w:right w:val="none" w:sz="0" w:space="0" w:color="auto"/>
          </w:divBdr>
        </w:div>
        <w:div w:id="796996199">
          <w:marLeft w:val="0"/>
          <w:marRight w:val="0"/>
          <w:marTop w:val="0"/>
          <w:marBottom w:val="0"/>
          <w:divBdr>
            <w:top w:val="none" w:sz="0" w:space="0" w:color="auto"/>
            <w:left w:val="none" w:sz="0" w:space="0" w:color="auto"/>
            <w:bottom w:val="none" w:sz="0" w:space="0" w:color="auto"/>
            <w:right w:val="none" w:sz="0" w:space="0" w:color="auto"/>
          </w:divBdr>
        </w:div>
        <w:div w:id="641809615">
          <w:marLeft w:val="0"/>
          <w:marRight w:val="0"/>
          <w:marTop w:val="0"/>
          <w:marBottom w:val="0"/>
          <w:divBdr>
            <w:top w:val="none" w:sz="0" w:space="0" w:color="auto"/>
            <w:left w:val="none" w:sz="0" w:space="0" w:color="auto"/>
            <w:bottom w:val="none" w:sz="0" w:space="0" w:color="auto"/>
            <w:right w:val="none" w:sz="0" w:space="0" w:color="auto"/>
          </w:divBdr>
        </w:div>
        <w:div w:id="2066099396">
          <w:marLeft w:val="0"/>
          <w:marRight w:val="0"/>
          <w:marTop w:val="0"/>
          <w:marBottom w:val="0"/>
          <w:divBdr>
            <w:top w:val="none" w:sz="0" w:space="0" w:color="auto"/>
            <w:left w:val="none" w:sz="0" w:space="0" w:color="auto"/>
            <w:bottom w:val="none" w:sz="0" w:space="0" w:color="auto"/>
            <w:right w:val="none" w:sz="0" w:space="0" w:color="auto"/>
          </w:divBdr>
        </w:div>
        <w:div w:id="2042658014">
          <w:marLeft w:val="0"/>
          <w:marRight w:val="0"/>
          <w:marTop w:val="0"/>
          <w:marBottom w:val="0"/>
          <w:divBdr>
            <w:top w:val="none" w:sz="0" w:space="0" w:color="auto"/>
            <w:left w:val="none" w:sz="0" w:space="0" w:color="auto"/>
            <w:bottom w:val="none" w:sz="0" w:space="0" w:color="auto"/>
            <w:right w:val="none" w:sz="0" w:space="0" w:color="auto"/>
          </w:divBdr>
        </w:div>
        <w:div w:id="2025279090">
          <w:marLeft w:val="0"/>
          <w:marRight w:val="0"/>
          <w:marTop w:val="0"/>
          <w:marBottom w:val="0"/>
          <w:divBdr>
            <w:top w:val="none" w:sz="0" w:space="0" w:color="auto"/>
            <w:left w:val="none" w:sz="0" w:space="0" w:color="auto"/>
            <w:bottom w:val="none" w:sz="0" w:space="0" w:color="auto"/>
            <w:right w:val="none" w:sz="0" w:space="0" w:color="auto"/>
          </w:divBdr>
        </w:div>
        <w:div w:id="421225710">
          <w:marLeft w:val="0"/>
          <w:marRight w:val="0"/>
          <w:marTop w:val="0"/>
          <w:marBottom w:val="0"/>
          <w:divBdr>
            <w:top w:val="none" w:sz="0" w:space="0" w:color="auto"/>
            <w:left w:val="none" w:sz="0" w:space="0" w:color="auto"/>
            <w:bottom w:val="none" w:sz="0" w:space="0" w:color="auto"/>
            <w:right w:val="none" w:sz="0" w:space="0" w:color="auto"/>
          </w:divBdr>
        </w:div>
        <w:div w:id="630981357">
          <w:marLeft w:val="0"/>
          <w:marRight w:val="0"/>
          <w:marTop w:val="0"/>
          <w:marBottom w:val="0"/>
          <w:divBdr>
            <w:top w:val="none" w:sz="0" w:space="0" w:color="auto"/>
            <w:left w:val="none" w:sz="0" w:space="0" w:color="auto"/>
            <w:bottom w:val="none" w:sz="0" w:space="0" w:color="auto"/>
            <w:right w:val="none" w:sz="0" w:space="0" w:color="auto"/>
          </w:divBdr>
        </w:div>
      </w:divsChild>
    </w:div>
    <w:div w:id="1563325215">
      <w:bodyDiv w:val="1"/>
      <w:marLeft w:val="0"/>
      <w:marRight w:val="0"/>
      <w:marTop w:val="0"/>
      <w:marBottom w:val="0"/>
      <w:divBdr>
        <w:top w:val="none" w:sz="0" w:space="0" w:color="auto"/>
        <w:left w:val="none" w:sz="0" w:space="0" w:color="auto"/>
        <w:bottom w:val="none" w:sz="0" w:space="0" w:color="auto"/>
        <w:right w:val="none" w:sz="0" w:space="0" w:color="auto"/>
      </w:divBdr>
      <w:divsChild>
        <w:div w:id="1893733393">
          <w:marLeft w:val="0"/>
          <w:marRight w:val="0"/>
          <w:marTop w:val="0"/>
          <w:marBottom w:val="0"/>
          <w:divBdr>
            <w:top w:val="none" w:sz="0" w:space="0" w:color="auto"/>
            <w:left w:val="none" w:sz="0" w:space="0" w:color="auto"/>
            <w:bottom w:val="none" w:sz="0" w:space="0" w:color="auto"/>
            <w:right w:val="none" w:sz="0" w:space="0" w:color="auto"/>
          </w:divBdr>
        </w:div>
        <w:div w:id="1461220067">
          <w:marLeft w:val="0"/>
          <w:marRight w:val="0"/>
          <w:marTop w:val="0"/>
          <w:marBottom w:val="0"/>
          <w:divBdr>
            <w:top w:val="none" w:sz="0" w:space="0" w:color="auto"/>
            <w:left w:val="none" w:sz="0" w:space="0" w:color="auto"/>
            <w:bottom w:val="none" w:sz="0" w:space="0" w:color="auto"/>
            <w:right w:val="none" w:sz="0" w:space="0" w:color="auto"/>
          </w:divBdr>
        </w:div>
        <w:div w:id="653752985">
          <w:marLeft w:val="0"/>
          <w:marRight w:val="0"/>
          <w:marTop w:val="0"/>
          <w:marBottom w:val="0"/>
          <w:divBdr>
            <w:top w:val="none" w:sz="0" w:space="0" w:color="auto"/>
            <w:left w:val="none" w:sz="0" w:space="0" w:color="auto"/>
            <w:bottom w:val="none" w:sz="0" w:space="0" w:color="auto"/>
            <w:right w:val="none" w:sz="0" w:space="0" w:color="auto"/>
          </w:divBdr>
        </w:div>
        <w:div w:id="1818375528">
          <w:marLeft w:val="0"/>
          <w:marRight w:val="0"/>
          <w:marTop w:val="0"/>
          <w:marBottom w:val="0"/>
          <w:divBdr>
            <w:top w:val="none" w:sz="0" w:space="0" w:color="auto"/>
            <w:left w:val="none" w:sz="0" w:space="0" w:color="auto"/>
            <w:bottom w:val="none" w:sz="0" w:space="0" w:color="auto"/>
            <w:right w:val="none" w:sz="0" w:space="0" w:color="auto"/>
          </w:divBdr>
        </w:div>
      </w:divsChild>
    </w:div>
    <w:div w:id="1630740760">
      <w:bodyDiv w:val="1"/>
      <w:marLeft w:val="0"/>
      <w:marRight w:val="0"/>
      <w:marTop w:val="0"/>
      <w:marBottom w:val="0"/>
      <w:divBdr>
        <w:top w:val="none" w:sz="0" w:space="0" w:color="auto"/>
        <w:left w:val="none" w:sz="0" w:space="0" w:color="auto"/>
        <w:bottom w:val="none" w:sz="0" w:space="0" w:color="auto"/>
        <w:right w:val="none" w:sz="0" w:space="0" w:color="auto"/>
      </w:divBdr>
    </w:div>
    <w:div w:id="1638994430">
      <w:bodyDiv w:val="1"/>
      <w:marLeft w:val="0"/>
      <w:marRight w:val="0"/>
      <w:marTop w:val="0"/>
      <w:marBottom w:val="0"/>
      <w:divBdr>
        <w:top w:val="none" w:sz="0" w:space="0" w:color="auto"/>
        <w:left w:val="none" w:sz="0" w:space="0" w:color="auto"/>
        <w:bottom w:val="none" w:sz="0" w:space="0" w:color="auto"/>
        <w:right w:val="none" w:sz="0" w:space="0" w:color="auto"/>
      </w:divBdr>
    </w:div>
    <w:div w:id="1675297578">
      <w:bodyDiv w:val="1"/>
      <w:marLeft w:val="0"/>
      <w:marRight w:val="0"/>
      <w:marTop w:val="0"/>
      <w:marBottom w:val="0"/>
      <w:divBdr>
        <w:top w:val="none" w:sz="0" w:space="0" w:color="auto"/>
        <w:left w:val="none" w:sz="0" w:space="0" w:color="auto"/>
        <w:bottom w:val="none" w:sz="0" w:space="0" w:color="auto"/>
        <w:right w:val="none" w:sz="0" w:space="0" w:color="auto"/>
      </w:divBdr>
      <w:divsChild>
        <w:div w:id="489757762">
          <w:marLeft w:val="0"/>
          <w:marRight w:val="0"/>
          <w:marTop w:val="0"/>
          <w:marBottom w:val="0"/>
          <w:divBdr>
            <w:top w:val="none" w:sz="0" w:space="0" w:color="auto"/>
            <w:left w:val="none" w:sz="0" w:space="0" w:color="auto"/>
            <w:bottom w:val="none" w:sz="0" w:space="0" w:color="auto"/>
            <w:right w:val="none" w:sz="0" w:space="0" w:color="auto"/>
          </w:divBdr>
        </w:div>
        <w:div w:id="412968679">
          <w:marLeft w:val="0"/>
          <w:marRight w:val="0"/>
          <w:marTop w:val="0"/>
          <w:marBottom w:val="0"/>
          <w:divBdr>
            <w:top w:val="none" w:sz="0" w:space="0" w:color="auto"/>
            <w:left w:val="none" w:sz="0" w:space="0" w:color="auto"/>
            <w:bottom w:val="none" w:sz="0" w:space="0" w:color="auto"/>
            <w:right w:val="none" w:sz="0" w:space="0" w:color="auto"/>
          </w:divBdr>
        </w:div>
      </w:divsChild>
    </w:div>
    <w:div w:id="1871718863">
      <w:bodyDiv w:val="1"/>
      <w:marLeft w:val="0"/>
      <w:marRight w:val="0"/>
      <w:marTop w:val="0"/>
      <w:marBottom w:val="0"/>
      <w:divBdr>
        <w:top w:val="none" w:sz="0" w:space="0" w:color="auto"/>
        <w:left w:val="none" w:sz="0" w:space="0" w:color="auto"/>
        <w:bottom w:val="none" w:sz="0" w:space="0" w:color="auto"/>
        <w:right w:val="none" w:sz="0" w:space="0" w:color="auto"/>
      </w:divBdr>
    </w:div>
    <w:div w:id="1881939944">
      <w:bodyDiv w:val="1"/>
      <w:marLeft w:val="0"/>
      <w:marRight w:val="0"/>
      <w:marTop w:val="0"/>
      <w:marBottom w:val="0"/>
      <w:divBdr>
        <w:top w:val="none" w:sz="0" w:space="0" w:color="auto"/>
        <w:left w:val="none" w:sz="0" w:space="0" w:color="auto"/>
        <w:bottom w:val="none" w:sz="0" w:space="0" w:color="auto"/>
        <w:right w:val="none" w:sz="0" w:space="0" w:color="auto"/>
      </w:divBdr>
      <w:divsChild>
        <w:div w:id="949236732">
          <w:marLeft w:val="0"/>
          <w:marRight w:val="0"/>
          <w:marTop w:val="0"/>
          <w:marBottom w:val="0"/>
          <w:divBdr>
            <w:top w:val="none" w:sz="0" w:space="0" w:color="auto"/>
            <w:left w:val="none" w:sz="0" w:space="0" w:color="auto"/>
            <w:bottom w:val="none" w:sz="0" w:space="0" w:color="auto"/>
            <w:right w:val="none" w:sz="0" w:space="0" w:color="auto"/>
          </w:divBdr>
          <w:divsChild>
            <w:div w:id="1872838508">
              <w:marLeft w:val="0"/>
              <w:marRight w:val="0"/>
              <w:marTop w:val="0"/>
              <w:marBottom w:val="0"/>
              <w:divBdr>
                <w:top w:val="none" w:sz="0" w:space="0" w:color="auto"/>
                <w:left w:val="none" w:sz="0" w:space="0" w:color="auto"/>
                <w:bottom w:val="none" w:sz="0" w:space="0" w:color="auto"/>
                <w:right w:val="none" w:sz="0" w:space="0" w:color="auto"/>
              </w:divBdr>
            </w:div>
          </w:divsChild>
        </w:div>
        <w:div w:id="1567909439">
          <w:marLeft w:val="0"/>
          <w:marRight w:val="0"/>
          <w:marTop w:val="0"/>
          <w:marBottom w:val="0"/>
          <w:divBdr>
            <w:top w:val="none" w:sz="0" w:space="0" w:color="auto"/>
            <w:left w:val="none" w:sz="0" w:space="0" w:color="auto"/>
            <w:bottom w:val="none" w:sz="0" w:space="0" w:color="auto"/>
            <w:right w:val="none" w:sz="0" w:space="0" w:color="auto"/>
          </w:divBdr>
        </w:div>
        <w:div w:id="2898136">
          <w:marLeft w:val="0"/>
          <w:marRight w:val="0"/>
          <w:marTop w:val="0"/>
          <w:marBottom w:val="0"/>
          <w:divBdr>
            <w:top w:val="none" w:sz="0" w:space="0" w:color="auto"/>
            <w:left w:val="none" w:sz="0" w:space="0" w:color="auto"/>
            <w:bottom w:val="none" w:sz="0" w:space="0" w:color="auto"/>
            <w:right w:val="none" w:sz="0" w:space="0" w:color="auto"/>
          </w:divBdr>
          <w:divsChild>
            <w:div w:id="853808249">
              <w:marLeft w:val="0"/>
              <w:marRight w:val="0"/>
              <w:marTop w:val="0"/>
              <w:marBottom w:val="0"/>
              <w:divBdr>
                <w:top w:val="none" w:sz="0" w:space="0" w:color="auto"/>
                <w:left w:val="none" w:sz="0" w:space="0" w:color="auto"/>
                <w:bottom w:val="none" w:sz="0" w:space="0" w:color="auto"/>
                <w:right w:val="none" w:sz="0" w:space="0" w:color="auto"/>
              </w:divBdr>
              <w:divsChild>
                <w:div w:id="676081630">
                  <w:marLeft w:val="0"/>
                  <w:marRight w:val="0"/>
                  <w:marTop w:val="0"/>
                  <w:marBottom w:val="0"/>
                  <w:divBdr>
                    <w:top w:val="none" w:sz="0" w:space="0" w:color="auto"/>
                    <w:left w:val="none" w:sz="0" w:space="0" w:color="auto"/>
                    <w:bottom w:val="none" w:sz="0" w:space="0" w:color="auto"/>
                    <w:right w:val="none" w:sz="0" w:space="0" w:color="auto"/>
                  </w:divBdr>
                </w:div>
                <w:div w:id="2034573816">
                  <w:marLeft w:val="0"/>
                  <w:marRight w:val="0"/>
                  <w:marTop w:val="0"/>
                  <w:marBottom w:val="0"/>
                  <w:divBdr>
                    <w:top w:val="none" w:sz="0" w:space="0" w:color="auto"/>
                    <w:left w:val="none" w:sz="0" w:space="0" w:color="auto"/>
                    <w:bottom w:val="none" w:sz="0" w:space="0" w:color="auto"/>
                    <w:right w:val="none" w:sz="0" w:space="0" w:color="auto"/>
                  </w:divBdr>
                  <w:divsChild>
                    <w:div w:id="1739550869">
                      <w:marLeft w:val="0"/>
                      <w:marRight w:val="0"/>
                      <w:marTop w:val="0"/>
                      <w:marBottom w:val="0"/>
                      <w:divBdr>
                        <w:top w:val="none" w:sz="0" w:space="0" w:color="auto"/>
                        <w:left w:val="none" w:sz="0" w:space="0" w:color="auto"/>
                        <w:bottom w:val="none" w:sz="0" w:space="0" w:color="auto"/>
                        <w:right w:val="none" w:sz="0" w:space="0" w:color="auto"/>
                      </w:divBdr>
                      <w:divsChild>
                        <w:div w:id="80565010">
                          <w:marLeft w:val="0"/>
                          <w:marRight w:val="0"/>
                          <w:marTop w:val="0"/>
                          <w:marBottom w:val="0"/>
                          <w:divBdr>
                            <w:top w:val="none" w:sz="0" w:space="0" w:color="auto"/>
                            <w:left w:val="none" w:sz="0" w:space="0" w:color="auto"/>
                            <w:bottom w:val="none" w:sz="0" w:space="0" w:color="auto"/>
                            <w:right w:val="none" w:sz="0" w:space="0" w:color="auto"/>
                          </w:divBdr>
                          <w:divsChild>
                            <w:div w:id="207645694">
                              <w:marLeft w:val="0"/>
                              <w:marRight w:val="0"/>
                              <w:marTop w:val="0"/>
                              <w:marBottom w:val="0"/>
                              <w:divBdr>
                                <w:top w:val="none" w:sz="0" w:space="0" w:color="auto"/>
                                <w:left w:val="none" w:sz="0" w:space="0" w:color="auto"/>
                                <w:bottom w:val="none" w:sz="0" w:space="0" w:color="auto"/>
                                <w:right w:val="none" w:sz="0" w:space="0" w:color="auto"/>
                              </w:divBdr>
                            </w:div>
                            <w:div w:id="555050625">
                              <w:marLeft w:val="0"/>
                              <w:marRight w:val="0"/>
                              <w:marTop w:val="0"/>
                              <w:marBottom w:val="0"/>
                              <w:divBdr>
                                <w:top w:val="none" w:sz="0" w:space="0" w:color="auto"/>
                                <w:left w:val="none" w:sz="0" w:space="0" w:color="auto"/>
                                <w:bottom w:val="none" w:sz="0" w:space="0" w:color="auto"/>
                                <w:right w:val="none" w:sz="0" w:space="0" w:color="auto"/>
                              </w:divBdr>
                              <w:divsChild>
                                <w:div w:id="1548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7517">
                      <w:marLeft w:val="0"/>
                      <w:marRight w:val="0"/>
                      <w:marTop w:val="0"/>
                      <w:marBottom w:val="0"/>
                      <w:divBdr>
                        <w:top w:val="none" w:sz="0" w:space="0" w:color="auto"/>
                        <w:left w:val="none" w:sz="0" w:space="0" w:color="auto"/>
                        <w:bottom w:val="none" w:sz="0" w:space="0" w:color="auto"/>
                        <w:right w:val="none" w:sz="0" w:space="0" w:color="auto"/>
                      </w:divBdr>
                      <w:divsChild>
                        <w:div w:id="1586263942">
                          <w:marLeft w:val="0"/>
                          <w:marRight w:val="0"/>
                          <w:marTop w:val="0"/>
                          <w:marBottom w:val="0"/>
                          <w:divBdr>
                            <w:top w:val="none" w:sz="0" w:space="0" w:color="auto"/>
                            <w:left w:val="none" w:sz="0" w:space="0" w:color="auto"/>
                            <w:bottom w:val="none" w:sz="0" w:space="0" w:color="auto"/>
                            <w:right w:val="none" w:sz="0" w:space="0" w:color="auto"/>
                          </w:divBdr>
                          <w:divsChild>
                            <w:div w:id="1314988610">
                              <w:marLeft w:val="0"/>
                              <w:marRight w:val="0"/>
                              <w:marTop w:val="0"/>
                              <w:marBottom w:val="0"/>
                              <w:divBdr>
                                <w:top w:val="none" w:sz="0" w:space="0" w:color="auto"/>
                                <w:left w:val="none" w:sz="0" w:space="0" w:color="auto"/>
                                <w:bottom w:val="none" w:sz="0" w:space="0" w:color="auto"/>
                                <w:right w:val="none" w:sz="0" w:space="0" w:color="auto"/>
                              </w:divBdr>
                            </w:div>
                            <w:div w:id="84304942">
                              <w:marLeft w:val="0"/>
                              <w:marRight w:val="0"/>
                              <w:marTop w:val="0"/>
                              <w:marBottom w:val="0"/>
                              <w:divBdr>
                                <w:top w:val="none" w:sz="0" w:space="0" w:color="auto"/>
                                <w:left w:val="none" w:sz="0" w:space="0" w:color="auto"/>
                                <w:bottom w:val="none" w:sz="0" w:space="0" w:color="auto"/>
                                <w:right w:val="none" w:sz="0" w:space="0" w:color="auto"/>
                              </w:divBdr>
                              <w:divsChild>
                                <w:div w:id="8505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7471">
                      <w:marLeft w:val="0"/>
                      <w:marRight w:val="0"/>
                      <w:marTop w:val="0"/>
                      <w:marBottom w:val="0"/>
                      <w:divBdr>
                        <w:top w:val="none" w:sz="0" w:space="0" w:color="auto"/>
                        <w:left w:val="none" w:sz="0" w:space="0" w:color="auto"/>
                        <w:bottom w:val="none" w:sz="0" w:space="0" w:color="auto"/>
                        <w:right w:val="none" w:sz="0" w:space="0" w:color="auto"/>
                      </w:divBdr>
                      <w:divsChild>
                        <w:div w:id="1954827794">
                          <w:marLeft w:val="0"/>
                          <w:marRight w:val="0"/>
                          <w:marTop w:val="0"/>
                          <w:marBottom w:val="0"/>
                          <w:divBdr>
                            <w:top w:val="none" w:sz="0" w:space="0" w:color="auto"/>
                            <w:left w:val="none" w:sz="0" w:space="0" w:color="auto"/>
                            <w:bottom w:val="none" w:sz="0" w:space="0" w:color="auto"/>
                            <w:right w:val="none" w:sz="0" w:space="0" w:color="auto"/>
                          </w:divBdr>
                          <w:divsChild>
                            <w:div w:id="1618950221">
                              <w:marLeft w:val="0"/>
                              <w:marRight w:val="0"/>
                              <w:marTop w:val="0"/>
                              <w:marBottom w:val="0"/>
                              <w:divBdr>
                                <w:top w:val="none" w:sz="0" w:space="0" w:color="auto"/>
                                <w:left w:val="none" w:sz="0" w:space="0" w:color="auto"/>
                                <w:bottom w:val="none" w:sz="0" w:space="0" w:color="auto"/>
                                <w:right w:val="none" w:sz="0" w:space="0" w:color="auto"/>
                              </w:divBdr>
                            </w:div>
                            <w:div w:id="891159682">
                              <w:marLeft w:val="0"/>
                              <w:marRight w:val="0"/>
                              <w:marTop w:val="0"/>
                              <w:marBottom w:val="0"/>
                              <w:divBdr>
                                <w:top w:val="none" w:sz="0" w:space="0" w:color="auto"/>
                                <w:left w:val="none" w:sz="0" w:space="0" w:color="auto"/>
                                <w:bottom w:val="none" w:sz="0" w:space="0" w:color="auto"/>
                                <w:right w:val="none" w:sz="0" w:space="0" w:color="auto"/>
                              </w:divBdr>
                              <w:divsChild>
                                <w:div w:id="928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5423">
                      <w:marLeft w:val="0"/>
                      <w:marRight w:val="0"/>
                      <w:marTop w:val="0"/>
                      <w:marBottom w:val="0"/>
                      <w:divBdr>
                        <w:top w:val="none" w:sz="0" w:space="0" w:color="auto"/>
                        <w:left w:val="none" w:sz="0" w:space="0" w:color="auto"/>
                        <w:bottom w:val="none" w:sz="0" w:space="0" w:color="auto"/>
                        <w:right w:val="none" w:sz="0" w:space="0" w:color="auto"/>
                      </w:divBdr>
                      <w:divsChild>
                        <w:div w:id="381058325">
                          <w:marLeft w:val="0"/>
                          <w:marRight w:val="0"/>
                          <w:marTop w:val="0"/>
                          <w:marBottom w:val="0"/>
                          <w:divBdr>
                            <w:top w:val="none" w:sz="0" w:space="0" w:color="auto"/>
                            <w:left w:val="none" w:sz="0" w:space="0" w:color="auto"/>
                            <w:bottom w:val="none" w:sz="0" w:space="0" w:color="auto"/>
                            <w:right w:val="none" w:sz="0" w:space="0" w:color="auto"/>
                          </w:divBdr>
                          <w:divsChild>
                            <w:div w:id="614868233">
                              <w:marLeft w:val="0"/>
                              <w:marRight w:val="0"/>
                              <w:marTop w:val="0"/>
                              <w:marBottom w:val="0"/>
                              <w:divBdr>
                                <w:top w:val="none" w:sz="0" w:space="0" w:color="auto"/>
                                <w:left w:val="none" w:sz="0" w:space="0" w:color="auto"/>
                                <w:bottom w:val="none" w:sz="0" w:space="0" w:color="auto"/>
                                <w:right w:val="none" w:sz="0" w:space="0" w:color="auto"/>
                              </w:divBdr>
                            </w:div>
                            <w:div w:id="1803619062">
                              <w:marLeft w:val="0"/>
                              <w:marRight w:val="0"/>
                              <w:marTop w:val="0"/>
                              <w:marBottom w:val="0"/>
                              <w:divBdr>
                                <w:top w:val="none" w:sz="0" w:space="0" w:color="auto"/>
                                <w:left w:val="none" w:sz="0" w:space="0" w:color="auto"/>
                                <w:bottom w:val="none" w:sz="0" w:space="0" w:color="auto"/>
                                <w:right w:val="none" w:sz="0" w:space="0" w:color="auto"/>
                              </w:divBdr>
                              <w:divsChild>
                                <w:div w:id="1736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21549">
          <w:marLeft w:val="0"/>
          <w:marRight w:val="0"/>
          <w:marTop w:val="0"/>
          <w:marBottom w:val="0"/>
          <w:divBdr>
            <w:top w:val="none" w:sz="0" w:space="0" w:color="auto"/>
            <w:left w:val="none" w:sz="0" w:space="0" w:color="auto"/>
            <w:bottom w:val="none" w:sz="0" w:space="0" w:color="auto"/>
            <w:right w:val="none" w:sz="0" w:space="0" w:color="auto"/>
          </w:divBdr>
        </w:div>
        <w:div w:id="347370613">
          <w:marLeft w:val="0"/>
          <w:marRight w:val="0"/>
          <w:marTop w:val="0"/>
          <w:marBottom w:val="0"/>
          <w:divBdr>
            <w:top w:val="none" w:sz="0" w:space="0" w:color="auto"/>
            <w:left w:val="none" w:sz="0" w:space="0" w:color="auto"/>
            <w:bottom w:val="none" w:sz="0" w:space="0" w:color="auto"/>
            <w:right w:val="none" w:sz="0" w:space="0" w:color="auto"/>
          </w:divBdr>
          <w:divsChild>
            <w:div w:id="1139766240">
              <w:marLeft w:val="0"/>
              <w:marRight w:val="0"/>
              <w:marTop w:val="0"/>
              <w:marBottom w:val="0"/>
              <w:divBdr>
                <w:top w:val="none" w:sz="0" w:space="0" w:color="auto"/>
                <w:left w:val="none" w:sz="0" w:space="0" w:color="auto"/>
                <w:bottom w:val="none" w:sz="0" w:space="0" w:color="auto"/>
                <w:right w:val="none" w:sz="0" w:space="0" w:color="auto"/>
              </w:divBdr>
              <w:divsChild>
                <w:div w:id="1458403785">
                  <w:marLeft w:val="0"/>
                  <w:marRight w:val="0"/>
                  <w:marTop w:val="0"/>
                  <w:marBottom w:val="0"/>
                  <w:divBdr>
                    <w:top w:val="none" w:sz="0" w:space="0" w:color="auto"/>
                    <w:left w:val="none" w:sz="0" w:space="0" w:color="auto"/>
                    <w:bottom w:val="none" w:sz="0" w:space="0" w:color="auto"/>
                    <w:right w:val="none" w:sz="0" w:space="0" w:color="auto"/>
                  </w:divBdr>
                  <w:divsChild>
                    <w:div w:id="741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2876">
          <w:marLeft w:val="0"/>
          <w:marRight w:val="0"/>
          <w:marTop w:val="0"/>
          <w:marBottom w:val="0"/>
          <w:divBdr>
            <w:top w:val="none" w:sz="0" w:space="0" w:color="auto"/>
            <w:left w:val="none" w:sz="0" w:space="0" w:color="auto"/>
            <w:bottom w:val="none" w:sz="0" w:space="0" w:color="auto"/>
            <w:right w:val="none" w:sz="0" w:space="0" w:color="auto"/>
          </w:divBdr>
          <w:divsChild>
            <w:div w:id="873076022">
              <w:marLeft w:val="0"/>
              <w:marRight w:val="0"/>
              <w:marTop w:val="0"/>
              <w:marBottom w:val="0"/>
              <w:divBdr>
                <w:top w:val="none" w:sz="0" w:space="0" w:color="auto"/>
                <w:left w:val="none" w:sz="0" w:space="0" w:color="auto"/>
                <w:bottom w:val="none" w:sz="0" w:space="0" w:color="auto"/>
                <w:right w:val="none" w:sz="0" w:space="0" w:color="auto"/>
              </w:divBdr>
              <w:divsChild>
                <w:div w:id="1010764458">
                  <w:marLeft w:val="0"/>
                  <w:marRight w:val="0"/>
                  <w:marTop w:val="0"/>
                  <w:marBottom w:val="0"/>
                  <w:divBdr>
                    <w:top w:val="none" w:sz="0" w:space="0" w:color="auto"/>
                    <w:left w:val="none" w:sz="0" w:space="0" w:color="auto"/>
                    <w:bottom w:val="none" w:sz="0" w:space="0" w:color="auto"/>
                    <w:right w:val="none" w:sz="0" w:space="0" w:color="auto"/>
                  </w:divBdr>
                  <w:divsChild>
                    <w:div w:id="18060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5523">
          <w:marLeft w:val="0"/>
          <w:marRight w:val="0"/>
          <w:marTop w:val="0"/>
          <w:marBottom w:val="0"/>
          <w:divBdr>
            <w:top w:val="none" w:sz="0" w:space="0" w:color="auto"/>
            <w:left w:val="none" w:sz="0" w:space="0" w:color="auto"/>
            <w:bottom w:val="none" w:sz="0" w:space="0" w:color="auto"/>
            <w:right w:val="none" w:sz="0" w:space="0" w:color="auto"/>
          </w:divBdr>
          <w:divsChild>
            <w:div w:id="485899385">
              <w:marLeft w:val="0"/>
              <w:marRight w:val="0"/>
              <w:marTop w:val="0"/>
              <w:marBottom w:val="0"/>
              <w:divBdr>
                <w:top w:val="none" w:sz="0" w:space="0" w:color="auto"/>
                <w:left w:val="none" w:sz="0" w:space="0" w:color="auto"/>
                <w:bottom w:val="none" w:sz="0" w:space="0" w:color="auto"/>
                <w:right w:val="none" w:sz="0" w:space="0" w:color="auto"/>
              </w:divBdr>
              <w:divsChild>
                <w:div w:id="1889685824">
                  <w:marLeft w:val="0"/>
                  <w:marRight w:val="0"/>
                  <w:marTop w:val="0"/>
                  <w:marBottom w:val="0"/>
                  <w:divBdr>
                    <w:top w:val="none" w:sz="0" w:space="0" w:color="auto"/>
                    <w:left w:val="none" w:sz="0" w:space="0" w:color="auto"/>
                    <w:bottom w:val="none" w:sz="0" w:space="0" w:color="auto"/>
                    <w:right w:val="none" w:sz="0" w:space="0" w:color="auto"/>
                  </w:divBdr>
                  <w:divsChild>
                    <w:div w:id="851382853">
                      <w:marLeft w:val="0"/>
                      <w:marRight w:val="0"/>
                      <w:marTop w:val="0"/>
                      <w:marBottom w:val="0"/>
                      <w:divBdr>
                        <w:top w:val="none" w:sz="0" w:space="0" w:color="auto"/>
                        <w:left w:val="none" w:sz="0" w:space="0" w:color="auto"/>
                        <w:bottom w:val="none" w:sz="0" w:space="0" w:color="auto"/>
                        <w:right w:val="none" w:sz="0" w:space="0" w:color="auto"/>
                      </w:divBdr>
                      <w:divsChild>
                        <w:div w:id="1407190087">
                          <w:marLeft w:val="0"/>
                          <w:marRight w:val="0"/>
                          <w:marTop w:val="0"/>
                          <w:marBottom w:val="0"/>
                          <w:divBdr>
                            <w:top w:val="none" w:sz="0" w:space="0" w:color="auto"/>
                            <w:left w:val="none" w:sz="0" w:space="0" w:color="auto"/>
                            <w:bottom w:val="none" w:sz="0" w:space="0" w:color="auto"/>
                            <w:right w:val="none" w:sz="0" w:space="0" w:color="auto"/>
                          </w:divBdr>
                          <w:divsChild>
                            <w:div w:id="539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339965">
          <w:marLeft w:val="0"/>
          <w:marRight w:val="0"/>
          <w:marTop w:val="0"/>
          <w:marBottom w:val="0"/>
          <w:divBdr>
            <w:top w:val="none" w:sz="0" w:space="0" w:color="auto"/>
            <w:left w:val="none" w:sz="0" w:space="0" w:color="auto"/>
            <w:bottom w:val="none" w:sz="0" w:space="0" w:color="auto"/>
            <w:right w:val="none" w:sz="0" w:space="0" w:color="auto"/>
          </w:divBdr>
          <w:divsChild>
            <w:div w:id="962078928">
              <w:marLeft w:val="0"/>
              <w:marRight w:val="0"/>
              <w:marTop w:val="0"/>
              <w:marBottom w:val="0"/>
              <w:divBdr>
                <w:top w:val="none" w:sz="0" w:space="0" w:color="auto"/>
                <w:left w:val="none" w:sz="0" w:space="0" w:color="auto"/>
                <w:bottom w:val="none" w:sz="0" w:space="0" w:color="auto"/>
                <w:right w:val="none" w:sz="0" w:space="0" w:color="auto"/>
              </w:divBdr>
              <w:divsChild>
                <w:div w:id="1673876407">
                  <w:marLeft w:val="0"/>
                  <w:marRight w:val="0"/>
                  <w:marTop w:val="0"/>
                  <w:marBottom w:val="0"/>
                  <w:divBdr>
                    <w:top w:val="none" w:sz="0" w:space="0" w:color="auto"/>
                    <w:left w:val="none" w:sz="0" w:space="0" w:color="auto"/>
                    <w:bottom w:val="none" w:sz="0" w:space="0" w:color="auto"/>
                    <w:right w:val="none" w:sz="0" w:space="0" w:color="auto"/>
                  </w:divBdr>
                  <w:divsChild>
                    <w:div w:id="382757184">
                      <w:marLeft w:val="0"/>
                      <w:marRight w:val="0"/>
                      <w:marTop w:val="0"/>
                      <w:marBottom w:val="0"/>
                      <w:divBdr>
                        <w:top w:val="none" w:sz="0" w:space="0" w:color="auto"/>
                        <w:left w:val="none" w:sz="0" w:space="0" w:color="auto"/>
                        <w:bottom w:val="none" w:sz="0" w:space="0" w:color="auto"/>
                        <w:right w:val="none" w:sz="0" w:space="0" w:color="auto"/>
                      </w:divBdr>
                      <w:divsChild>
                        <w:div w:id="1257905738">
                          <w:marLeft w:val="0"/>
                          <w:marRight w:val="0"/>
                          <w:marTop w:val="0"/>
                          <w:marBottom w:val="0"/>
                          <w:divBdr>
                            <w:top w:val="none" w:sz="0" w:space="0" w:color="auto"/>
                            <w:left w:val="none" w:sz="0" w:space="0" w:color="auto"/>
                            <w:bottom w:val="none" w:sz="0" w:space="0" w:color="auto"/>
                            <w:right w:val="none" w:sz="0" w:space="0" w:color="auto"/>
                          </w:divBdr>
                          <w:divsChild>
                            <w:div w:id="1421561586">
                              <w:marLeft w:val="0"/>
                              <w:marRight w:val="0"/>
                              <w:marTop w:val="0"/>
                              <w:marBottom w:val="0"/>
                              <w:divBdr>
                                <w:top w:val="none" w:sz="0" w:space="0" w:color="auto"/>
                                <w:left w:val="none" w:sz="0" w:space="0" w:color="auto"/>
                                <w:bottom w:val="none" w:sz="0" w:space="0" w:color="auto"/>
                                <w:right w:val="none" w:sz="0" w:space="0" w:color="auto"/>
                              </w:divBdr>
                              <w:divsChild>
                                <w:div w:id="20603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40299">
          <w:marLeft w:val="0"/>
          <w:marRight w:val="0"/>
          <w:marTop w:val="0"/>
          <w:marBottom w:val="0"/>
          <w:divBdr>
            <w:top w:val="none" w:sz="0" w:space="0" w:color="auto"/>
            <w:left w:val="none" w:sz="0" w:space="0" w:color="auto"/>
            <w:bottom w:val="none" w:sz="0" w:space="0" w:color="auto"/>
            <w:right w:val="none" w:sz="0" w:space="0" w:color="auto"/>
          </w:divBdr>
          <w:divsChild>
            <w:div w:id="1717000881">
              <w:marLeft w:val="0"/>
              <w:marRight w:val="0"/>
              <w:marTop w:val="0"/>
              <w:marBottom w:val="0"/>
              <w:divBdr>
                <w:top w:val="none" w:sz="0" w:space="0" w:color="auto"/>
                <w:left w:val="none" w:sz="0" w:space="0" w:color="auto"/>
                <w:bottom w:val="none" w:sz="0" w:space="0" w:color="auto"/>
                <w:right w:val="none" w:sz="0" w:space="0" w:color="auto"/>
              </w:divBdr>
              <w:divsChild>
                <w:div w:id="1396590466">
                  <w:marLeft w:val="0"/>
                  <w:marRight w:val="0"/>
                  <w:marTop w:val="0"/>
                  <w:marBottom w:val="0"/>
                  <w:divBdr>
                    <w:top w:val="none" w:sz="0" w:space="0" w:color="auto"/>
                    <w:left w:val="none" w:sz="0" w:space="0" w:color="auto"/>
                    <w:bottom w:val="none" w:sz="0" w:space="0" w:color="auto"/>
                    <w:right w:val="none" w:sz="0" w:space="0" w:color="auto"/>
                  </w:divBdr>
                  <w:divsChild>
                    <w:div w:id="631790207">
                      <w:marLeft w:val="0"/>
                      <w:marRight w:val="0"/>
                      <w:marTop w:val="0"/>
                      <w:marBottom w:val="0"/>
                      <w:divBdr>
                        <w:top w:val="none" w:sz="0" w:space="0" w:color="auto"/>
                        <w:left w:val="none" w:sz="0" w:space="0" w:color="auto"/>
                        <w:bottom w:val="none" w:sz="0" w:space="0" w:color="auto"/>
                        <w:right w:val="none" w:sz="0" w:space="0" w:color="auto"/>
                      </w:divBdr>
                      <w:divsChild>
                        <w:div w:id="894047618">
                          <w:marLeft w:val="0"/>
                          <w:marRight w:val="0"/>
                          <w:marTop w:val="0"/>
                          <w:marBottom w:val="0"/>
                          <w:divBdr>
                            <w:top w:val="none" w:sz="0" w:space="0" w:color="auto"/>
                            <w:left w:val="none" w:sz="0" w:space="0" w:color="auto"/>
                            <w:bottom w:val="none" w:sz="0" w:space="0" w:color="auto"/>
                            <w:right w:val="none" w:sz="0" w:space="0" w:color="auto"/>
                          </w:divBdr>
                          <w:divsChild>
                            <w:div w:id="1463890903">
                              <w:marLeft w:val="0"/>
                              <w:marRight w:val="0"/>
                              <w:marTop w:val="0"/>
                              <w:marBottom w:val="0"/>
                              <w:divBdr>
                                <w:top w:val="none" w:sz="0" w:space="0" w:color="auto"/>
                                <w:left w:val="none" w:sz="0" w:space="0" w:color="auto"/>
                                <w:bottom w:val="none" w:sz="0" w:space="0" w:color="auto"/>
                                <w:right w:val="none" w:sz="0" w:space="0" w:color="auto"/>
                              </w:divBdr>
                            </w:div>
                            <w:div w:id="13326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19166">
          <w:marLeft w:val="0"/>
          <w:marRight w:val="0"/>
          <w:marTop w:val="0"/>
          <w:marBottom w:val="0"/>
          <w:divBdr>
            <w:top w:val="none" w:sz="0" w:space="0" w:color="auto"/>
            <w:left w:val="none" w:sz="0" w:space="0" w:color="auto"/>
            <w:bottom w:val="none" w:sz="0" w:space="0" w:color="auto"/>
            <w:right w:val="none" w:sz="0" w:space="0" w:color="auto"/>
          </w:divBdr>
          <w:divsChild>
            <w:div w:id="1175002205">
              <w:marLeft w:val="0"/>
              <w:marRight w:val="0"/>
              <w:marTop w:val="0"/>
              <w:marBottom w:val="0"/>
              <w:divBdr>
                <w:top w:val="none" w:sz="0" w:space="0" w:color="auto"/>
                <w:left w:val="none" w:sz="0" w:space="0" w:color="auto"/>
                <w:bottom w:val="none" w:sz="0" w:space="0" w:color="auto"/>
                <w:right w:val="none" w:sz="0" w:space="0" w:color="auto"/>
              </w:divBdr>
              <w:divsChild>
                <w:div w:id="639306187">
                  <w:marLeft w:val="0"/>
                  <w:marRight w:val="0"/>
                  <w:marTop w:val="0"/>
                  <w:marBottom w:val="0"/>
                  <w:divBdr>
                    <w:top w:val="none" w:sz="0" w:space="0" w:color="auto"/>
                    <w:left w:val="none" w:sz="0" w:space="0" w:color="auto"/>
                    <w:bottom w:val="none" w:sz="0" w:space="0" w:color="auto"/>
                    <w:right w:val="none" w:sz="0" w:space="0" w:color="auto"/>
                  </w:divBdr>
                  <w:divsChild>
                    <w:div w:id="1540124357">
                      <w:marLeft w:val="0"/>
                      <w:marRight w:val="0"/>
                      <w:marTop w:val="0"/>
                      <w:marBottom w:val="0"/>
                      <w:divBdr>
                        <w:top w:val="none" w:sz="0" w:space="0" w:color="auto"/>
                        <w:left w:val="none" w:sz="0" w:space="0" w:color="auto"/>
                        <w:bottom w:val="none" w:sz="0" w:space="0" w:color="auto"/>
                        <w:right w:val="none" w:sz="0" w:space="0" w:color="auto"/>
                      </w:divBdr>
                      <w:divsChild>
                        <w:div w:id="2040473371">
                          <w:marLeft w:val="0"/>
                          <w:marRight w:val="0"/>
                          <w:marTop w:val="0"/>
                          <w:marBottom w:val="0"/>
                          <w:divBdr>
                            <w:top w:val="none" w:sz="0" w:space="0" w:color="auto"/>
                            <w:left w:val="none" w:sz="0" w:space="0" w:color="auto"/>
                            <w:bottom w:val="none" w:sz="0" w:space="0" w:color="auto"/>
                            <w:right w:val="none" w:sz="0" w:space="0" w:color="auto"/>
                          </w:divBdr>
                          <w:divsChild>
                            <w:div w:id="2031954076">
                              <w:marLeft w:val="0"/>
                              <w:marRight w:val="0"/>
                              <w:marTop w:val="0"/>
                              <w:marBottom w:val="0"/>
                              <w:divBdr>
                                <w:top w:val="none" w:sz="0" w:space="0" w:color="auto"/>
                                <w:left w:val="none" w:sz="0" w:space="0" w:color="auto"/>
                                <w:bottom w:val="none" w:sz="0" w:space="0" w:color="auto"/>
                                <w:right w:val="none" w:sz="0" w:space="0" w:color="auto"/>
                              </w:divBdr>
                              <w:divsChild>
                                <w:div w:id="11916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1998">
          <w:marLeft w:val="0"/>
          <w:marRight w:val="0"/>
          <w:marTop w:val="0"/>
          <w:marBottom w:val="0"/>
          <w:divBdr>
            <w:top w:val="none" w:sz="0" w:space="0" w:color="auto"/>
            <w:left w:val="none" w:sz="0" w:space="0" w:color="auto"/>
            <w:bottom w:val="none" w:sz="0" w:space="0" w:color="auto"/>
            <w:right w:val="none" w:sz="0" w:space="0" w:color="auto"/>
          </w:divBdr>
          <w:divsChild>
            <w:div w:id="1649241587">
              <w:marLeft w:val="0"/>
              <w:marRight w:val="0"/>
              <w:marTop w:val="0"/>
              <w:marBottom w:val="0"/>
              <w:divBdr>
                <w:top w:val="none" w:sz="0" w:space="0" w:color="auto"/>
                <w:left w:val="none" w:sz="0" w:space="0" w:color="auto"/>
                <w:bottom w:val="none" w:sz="0" w:space="0" w:color="auto"/>
                <w:right w:val="none" w:sz="0" w:space="0" w:color="auto"/>
              </w:divBdr>
              <w:divsChild>
                <w:div w:id="1918976491">
                  <w:marLeft w:val="0"/>
                  <w:marRight w:val="0"/>
                  <w:marTop w:val="0"/>
                  <w:marBottom w:val="0"/>
                  <w:divBdr>
                    <w:top w:val="none" w:sz="0" w:space="0" w:color="auto"/>
                    <w:left w:val="none" w:sz="0" w:space="0" w:color="auto"/>
                    <w:bottom w:val="none" w:sz="0" w:space="0" w:color="auto"/>
                    <w:right w:val="none" w:sz="0" w:space="0" w:color="auto"/>
                  </w:divBdr>
                  <w:divsChild>
                    <w:div w:id="555773662">
                      <w:marLeft w:val="0"/>
                      <w:marRight w:val="0"/>
                      <w:marTop w:val="0"/>
                      <w:marBottom w:val="0"/>
                      <w:divBdr>
                        <w:top w:val="none" w:sz="0" w:space="0" w:color="auto"/>
                        <w:left w:val="none" w:sz="0" w:space="0" w:color="auto"/>
                        <w:bottom w:val="none" w:sz="0" w:space="0" w:color="auto"/>
                        <w:right w:val="none" w:sz="0" w:space="0" w:color="auto"/>
                      </w:divBdr>
                      <w:divsChild>
                        <w:div w:id="1994290752">
                          <w:marLeft w:val="0"/>
                          <w:marRight w:val="0"/>
                          <w:marTop w:val="0"/>
                          <w:marBottom w:val="0"/>
                          <w:divBdr>
                            <w:top w:val="none" w:sz="0" w:space="0" w:color="auto"/>
                            <w:left w:val="none" w:sz="0" w:space="0" w:color="auto"/>
                            <w:bottom w:val="none" w:sz="0" w:space="0" w:color="auto"/>
                            <w:right w:val="none" w:sz="0" w:space="0" w:color="auto"/>
                          </w:divBdr>
                          <w:divsChild>
                            <w:div w:id="372193251">
                              <w:marLeft w:val="0"/>
                              <w:marRight w:val="0"/>
                              <w:marTop w:val="0"/>
                              <w:marBottom w:val="0"/>
                              <w:divBdr>
                                <w:top w:val="none" w:sz="0" w:space="0" w:color="auto"/>
                                <w:left w:val="none" w:sz="0" w:space="0" w:color="auto"/>
                                <w:bottom w:val="none" w:sz="0" w:space="0" w:color="auto"/>
                                <w:right w:val="none" w:sz="0" w:space="0" w:color="auto"/>
                              </w:divBdr>
                            </w:div>
                            <w:div w:id="1035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2790">
          <w:marLeft w:val="0"/>
          <w:marRight w:val="0"/>
          <w:marTop w:val="0"/>
          <w:marBottom w:val="0"/>
          <w:divBdr>
            <w:top w:val="none" w:sz="0" w:space="0" w:color="auto"/>
            <w:left w:val="none" w:sz="0" w:space="0" w:color="auto"/>
            <w:bottom w:val="none" w:sz="0" w:space="0" w:color="auto"/>
            <w:right w:val="none" w:sz="0" w:space="0" w:color="auto"/>
          </w:divBdr>
          <w:divsChild>
            <w:div w:id="586621159">
              <w:marLeft w:val="0"/>
              <w:marRight w:val="0"/>
              <w:marTop w:val="0"/>
              <w:marBottom w:val="0"/>
              <w:divBdr>
                <w:top w:val="none" w:sz="0" w:space="0" w:color="auto"/>
                <w:left w:val="none" w:sz="0" w:space="0" w:color="auto"/>
                <w:bottom w:val="none" w:sz="0" w:space="0" w:color="auto"/>
                <w:right w:val="none" w:sz="0" w:space="0" w:color="auto"/>
              </w:divBdr>
              <w:divsChild>
                <w:div w:id="365065775">
                  <w:marLeft w:val="0"/>
                  <w:marRight w:val="0"/>
                  <w:marTop w:val="0"/>
                  <w:marBottom w:val="0"/>
                  <w:divBdr>
                    <w:top w:val="none" w:sz="0" w:space="0" w:color="auto"/>
                    <w:left w:val="none" w:sz="0" w:space="0" w:color="auto"/>
                    <w:bottom w:val="none" w:sz="0" w:space="0" w:color="auto"/>
                    <w:right w:val="none" w:sz="0" w:space="0" w:color="auto"/>
                  </w:divBdr>
                  <w:divsChild>
                    <w:div w:id="1558971666">
                      <w:marLeft w:val="0"/>
                      <w:marRight w:val="0"/>
                      <w:marTop w:val="0"/>
                      <w:marBottom w:val="0"/>
                      <w:divBdr>
                        <w:top w:val="none" w:sz="0" w:space="0" w:color="auto"/>
                        <w:left w:val="none" w:sz="0" w:space="0" w:color="auto"/>
                        <w:bottom w:val="none" w:sz="0" w:space="0" w:color="auto"/>
                        <w:right w:val="none" w:sz="0" w:space="0" w:color="auto"/>
                      </w:divBdr>
                      <w:divsChild>
                        <w:div w:id="627392555">
                          <w:marLeft w:val="0"/>
                          <w:marRight w:val="0"/>
                          <w:marTop w:val="0"/>
                          <w:marBottom w:val="0"/>
                          <w:divBdr>
                            <w:top w:val="none" w:sz="0" w:space="0" w:color="auto"/>
                            <w:left w:val="none" w:sz="0" w:space="0" w:color="auto"/>
                            <w:bottom w:val="none" w:sz="0" w:space="0" w:color="auto"/>
                            <w:right w:val="none" w:sz="0" w:space="0" w:color="auto"/>
                          </w:divBdr>
                          <w:divsChild>
                            <w:div w:id="1799110121">
                              <w:marLeft w:val="0"/>
                              <w:marRight w:val="0"/>
                              <w:marTop w:val="0"/>
                              <w:marBottom w:val="0"/>
                              <w:divBdr>
                                <w:top w:val="none" w:sz="0" w:space="0" w:color="auto"/>
                                <w:left w:val="none" w:sz="0" w:space="0" w:color="auto"/>
                                <w:bottom w:val="none" w:sz="0" w:space="0" w:color="auto"/>
                                <w:right w:val="none" w:sz="0" w:space="0" w:color="auto"/>
                              </w:divBdr>
                              <w:divsChild>
                                <w:div w:id="87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45821">
          <w:marLeft w:val="0"/>
          <w:marRight w:val="0"/>
          <w:marTop w:val="0"/>
          <w:marBottom w:val="0"/>
          <w:divBdr>
            <w:top w:val="none" w:sz="0" w:space="0" w:color="auto"/>
            <w:left w:val="none" w:sz="0" w:space="0" w:color="auto"/>
            <w:bottom w:val="none" w:sz="0" w:space="0" w:color="auto"/>
            <w:right w:val="none" w:sz="0" w:space="0" w:color="auto"/>
          </w:divBdr>
          <w:divsChild>
            <w:div w:id="1592542949">
              <w:marLeft w:val="0"/>
              <w:marRight w:val="0"/>
              <w:marTop w:val="0"/>
              <w:marBottom w:val="0"/>
              <w:divBdr>
                <w:top w:val="none" w:sz="0" w:space="0" w:color="auto"/>
                <w:left w:val="none" w:sz="0" w:space="0" w:color="auto"/>
                <w:bottom w:val="none" w:sz="0" w:space="0" w:color="auto"/>
                <w:right w:val="none" w:sz="0" w:space="0" w:color="auto"/>
              </w:divBdr>
              <w:divsChild>
                <w:div w:id="542134423">
                  <w:marLeft w:val="0"/>
                  <w:marRight w:val="0"/>
                  <w:marTop w:val="0"/>
                  <w:marBottom w:val="0"/>
                  <w:divBdr>
                    <w:top w:val="none" w:sz="0" w:space="0" w:color="auto"/>
                    <w:left w:val="none" w:sz="0" w:space="0" w:color="auto"/>
                    <w:bottom w:val="none" w:sz="0" w:space="0" w:color="auto"/>
                    <w:right w:val="none" w:sz="0" w:space="0" w:color="auto"/>
                  </w:divBdr>
                  <w:divsChild>
                    <w:div w:id="1748259810">
                      <w:marLeft w:val="0"/>
                      <w:marRight w:val="0"/>
                      <w:marTop w:val="0"/>
                      <w:marBottom w:val="0"/>
                      <w:divBdr>
                        <w:top w:val="none" w:sz="0" w:space="0" w:color="auto"/>
                        <w:left w:val="none" w:sz="0" w:space="0" w:color="auto"/>
                        <w:bottom w:val="none" w:sz="0" w:space="0" w:color="auto"/>
                        <w:right w:val="none" w:sz="0" w:space="0" w:color="auto"/>
                      </w:divBdr>
                      <w:divsChild>
                        <w:div w:id="2008047622">
                          <w:marLeft w:val="0"/>
                          <w:marRight w:val="0"/>
                          <w:marTop w:val="0"/>
                          <w:marBottom w:val="0"/>
                          <w:divBdr>
                            <w:top w:val="none" w:sz="0" w:space="0" w:color="auto"/>
                            <w:left w:val="none" w:sz="0" w:space="0" w:color="auto"/>
                            <w:bottom w:val="none" w:sz="0" w:space="0" w:color="auto"/>
                            <w:right w:val="none" w:sz="0" w:space="0" w:color="auto"/>
                          </w:divBdr>
                          <w:divsChild>
                            <w:div w:id="1216698284">
                              <w:marLeft w:val="0"/>
                              <w:marRight w:val="0"/>
                              <w:marTop w:val="0"/>
                              <w:marBottom w:val="0"/>
                              <w:divBdr>
                                <w:top w:val="none" w:sz="0" w:space="0" w:color="auto"/>
                                <w:left w:val="none" w:sz="0" w:space="0" w:color="auto"/>
                                <w:bottom w:val="none" w:sz="0" w:space="0" w:color="auto"/>
                                <w:right w:val="none" w:sz="0" w:space="0" w:color="auto"/>
                              </w:divBdr>
                              <w:divsChild>
                                <w:div w:id="5081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01291">
          <w:marLeft w:val="0"/>
          <w:marRight w:val="0"/>
          <w:marTop w:val="0"/>
          <w:marBottom w:val="0"/>
          <w:divBdr>
            <w:top w:val="none" w:sz="0" w:space="0" w:color="auto"/>
            <w:left w:val="none" w:sz="0" w:space="0" w:color="auto"/>
            <w:bottom w:val="none" w:sz="0" w:space="0" w:color="auto"/>
            <w:right w:val="none" w:sz="0" w:space="0" w:color="auto"/>
          </w:divBdr>
          <w:divsChild>
            <w:div w:id="1326711696">
              <w:marLeft w:val="0"/>
              <w:marRight w:val="0"/>
              <w:marTop w:val="0"/>
              <w:marBottom w:val="0"/>
              <w:divBdr>
                <w:top w:val="none" w:sz="0" w:space="0" w:color="auto"/>
                <w:left w:val="none" w:sz="0" w:space="0" w:color="auto"/>
                <w:bottom w:val="none" w:sz="0" w:space="0" w:color="auto"/>
                <w:right w:val="none" w:sz="0" w:space="0" w:color="auto"/>
              </w:divBdr>
              <w:divsChild>
                <w:div w:id="967012446">
                  <w:marLeft w:val="0"/>
                  <w:marRight w:val="0"/>
                  <w:marTop w:val="0"/>
                  <w:marBottom w:val="0"/>
                  <w:divBdr>
                    <w:top w:val="none" w:sz="0" w:space="0" w:color="auto"/>
                    <w:left w:val="none" w:sz="0" w:space="0" w:color="auto"/>
                    <w:bottom w:val="none" w:sz="0" w:space="0" w:color="auto"/>
                    <w:right w:val="none" w:sz="0" w:space="0" w:color="auto"/>
                  </w:divBdr>
                </w:div>
                <w:div w:id="329677780">
                  <w:marLeft w:val="0"/>
                  <w:marRight w:val="0"/>
                  <w:marTop w:val="0"/>
                  <w:marBottom w:val="0"/>
                  <w:divBdr>
                    <w:top w:val="none" w:sz="0" w:space="0" w:color="auto"/>
                    <w:left w:val="none" w:sz="0" w:space="0" w:color="auto"/>
                    <w:bottom w:val="none" w:sz="0" w:space="0" w:color="auto"/>
                    <w:right w:val="none" w:sz="0" w:space="0" w:color="auto"/>
                  </w:divBdr>
                </w:div>
                <w:div w:id="1418164118">
                  <w:marLeft w:val="0"/>
                  <w:marRight w:val="0"/>
                  <w:marTop w:val="0"/>
                  <w:marBottom w:val="0"/>
                  <w:divBdr>
                    <w:top w:val="none" w:sz="0" w:space="0" w:color="auto"/>
                    <w:left w:val="none" w:sz="0" w:space="0" w:color="auto"/>
                    <w:bottom w:val="none" w:sz="0" w:space="0" w:color="auto"/>
                    <w:right w:val="none" w:sz="0" w:space="0" w:color="auto"/>
                  </w:divBdr>
                </w:div>
              </w:divsChild>
            </w:div>
            <w:div w:id="826676039">
              <w:marLeft w:val="0"/>
              <w:marRight w:val="0"/>
              <w:marTop w:val="0"/>
              <w:marBottom w:val="0"/>
              <w:divBdr>
                <w:top w:val="none" w:sz="0" w:space="0" w:color="auto"/>
                <w:left w:val="none" w:sz="0" w:space="0" w:color="auto"/>
                <w:bottom w:val="none" w:sz="0" w:space="0" w:color="auto"/>
                <w:right w:val="none" w:sz="0" w:space="0" w:color="auto"/>
              </w:divBdr>
              <w:divsChild>
                <w:div w:id="566650124">
                  <w:marLeft w:val="0"/>
                  <w:marRight w:val="0"/>
                  <w:marTop w:val="0"/>
                  <w:marBottom w:val="0"/>
                  <w:divBdr>
                    <w:top w:val="none" w:sz="0" w:space="0" w:color="auto"/>
                    <w:left w:val="none" w:sz="0" w:space="0" w:color="auto"/>
                    <w:bottom w:val="none" w:sz="0" w:space="0" w:color="auto"/>
                    <w:right w:val="none" w:sz="0" w:space="0" w:color="auto"/>
                  </w:divBdr>
                </w:div>
              </w:divsChild>
            </w:div>
            <w:div w:id="1992056693">
              <w:marLeft w:val="0"/>
              <w:marRight w:val="0"/>
              <w:marTop w:val="0"/>
              <w:marBottom w:val="0"/>
              <w:divBdr>
                <w:top w:val="none" w:sz="0" w:space="0" w:color="auto"/>
                <w:left w:val="none" w:sz="0" w:space="0" w:color="auto"/>
                <w:bottom w:val="none" w:sz="0" w:space="0" w:color="auto"/>
                <w:right w:val="none" w:sz="0" w:space="0" w:color="auto"/>
              </w:divBdr>
              <w:divsChild>
                <w:div w:id="887570102">
                  <w:marLeft w:val="0"/>
                  <w:marRight w:val="0"/>
                  <w:marTop w:val="0"/>
                  <w:marBottom w:val="0"/>
                  <w:divBdr>
                    <w:top w:val="none" w:sz="0" w:space="0" w:color="auto"/>
                    <w:left w:val="none" w:sz="0" w:space="0" w:color="auto"/>
                    <w:bottom w:val="none" w:sz="0" w:space="0" w:color="auto"/>
                    <w:right w:val="none" w:sz="0" w:space="0" w:color="auto"/>
                  </w:divBdr>
                  <w:divsChild>
                    <w:div w:id="466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5605">
          <w:marLeft w:val="0"/>
          <w:marRight w:val="0"/>
          <w:marTop w:val="0"/>
          <w:marBottom w:val="0"/>
          <w:divBdr>
            <w:top w:val="none" w:sz="0" w:space="0" w:color="auto"/>
            <w:left w:val="none" w:sz="0" w:space="0" w:color="auto"/>
            <w:bottom w:val="none" w:sz="0" w:space="0" w:color="auto"/>
            <w:right w:val="none" w:sz="0" w:space="0" w:color="auto"/>
          </w:divBdr>
        </w:div>
        <w:div w:id="1458571813">
          <w:marLeft w:val="0"/>
          <w:marRight w:val="0"/>
          <w:marTop w:val="0"/>
          <w:marBottom w:val="0"/>
          <w:divBdr>
            <w:top w:val="none" w:sz="0" w:space="0" w:color="auto"/>
            <w:left w:val="none" w:sz="0" w:space="0" w:color="auto"/>
            <w:bottom w:val="none" w:sz="0" w:space="0" w:color="auto"/>
            <w:right w:val="none" w:sz="0" w:space="0" w:color="auto"/>
          </w:divBdr>
        </w:div>
        <w:div w:id="1982684038">
          <w:marLeft w:val="0"/>
          <w:marRight w:val="0"/>
          <w:marTop w:val="0"/>
          <w:marBottom w:val="0"/>
          <w:divBdr>
            <w:top w:val="none" w:sz="0" w:space="0" w:color="auto"/>
            <w:left w:val="none" w:sz="0" w:space="0" w:color="auto"/>
            <w:bottom w:val="none" w:sz="0" w:space="0" w:color="auto"/>
            <w:right w:val="none" w:sz="0" w:space="0" w:color="auto"/>
          </w:divBdr>
          <w:divsChild>
            <w:div w:id="1966502976">
              <w:marLeft w:val="0"/>
              <w:marRight w:val="0"/>
              <w:marTop w:val="0"/>
              <w:marBottom w:val="0"/>
              <w:divBdr>
                <w:top w:val="none" w:sz="0" w:space="0" w:color="auto"/>
                <w:left w:val="none" w:sz="0" w:space="0" w:color="auto"/>
                <w:bottom w:val="none" w:sz="0" w:space="0" w:color="auto"/>
                <w:right w:val="none" w:sz="0" w:space="0" w:color="auto"/>
              </w:divBdr>
              <w:divsChild>
                <w:div w:id="763308448">
                  <w:marLeft w:val="0"/>
                  <w:marRight w:val="0"/>
                  <w:marTop w:val="0"/>
                  <w:marBottom w:val="0"/>
                  <w:divBdr>
                    <w:top w:val="none" w:sz="0" w:space="0" w:color="auto"/>
                    <w:left w:val="none" w:sz="0" w:space="0" w:color="auto"/>
                    <w:bottom w:val="none" w:sz="0" w:space="0" w:color="auto"/>
                    <w:right w:val="none" w:sz="0" w:space="0" w:color="auto"/>
                  </w:divBdr>
                  <w:divsChild>
                    <w:div w:id="167065178">
                      <w:marLeft w:val="0"/>
                      <w:marRight w:val="0"/>
                      <w:marTop w:val="0"/>
                      <w:marBottom w:val="0"/>
                      <w:divBdr>
                        <w:top w:val="none" w:sz="0" w:space="0" w:color="auto"/>
                        <w:left w:val="none" w:sz="0" w:space="0" w:color="auto"/>
                        <w:bottom w:val="none" w:sz="0" w:space="0" w:color="auto"/>
                        <w:right w:val="none" w:sz="0" w:space="0" w:color="auto"/>
                      </w:divBdr>
                      <w:divsChild>
                        <w:div w:id="492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7875">
          <w:marLeft w:val="0"/>
          <w:marRight w:val="0"/>
          <w:marTop w:val="0"/>
          <w:marBottom w:val="0"/>
          <w:divBdr>
            <w:top w:val="none" w:sz="0" w:space="0" w:color="auto"/>
            <w:left w:val="none" w:sz="0" w:space="0" w:color="auto"/>
            <w:bottom w:val="none" w:sz="0" w:space="0" w:color="auto"/>
            <w:right w:val="none" w:sz="0" w:space="0" w:color="auto"/>
          </w:divBdr>
        </w:div>
        <w:div w:id="245306387">
          <w:marLeft w:val="0"/>
          <w:marRight w:val="0"/>
          <w:marTop w:val="0"/>
          <w:marBottom w:val="0"/>
          <w:divBdr>
            <w:top w:val="none" w:sz="0" w:space="0" w:color="auto"/>
            <w:left w:val="none" w:sz="0" w:space="0" w:color="auto"/>
            <w:bottom w:val="none" w:sz="0" w:space="0" w:color="auto"/>
            <w:right w:val="none" w:sz="0" w:space="0" w:color="auto"/>
          </w:divBdr>
          <w:divsChild>
            <w:div w:id="1984190804">
              <w:marLeft w:val="0"/>
              <w:marRight w:val="0"/>
              <w:marTop w:val="0"/>
              <w:marBottom w:val="0"/>
              <w:divBdr>
                <w:top w:val="none" w:sz="0" w:space="0" w:color="auto"/>
                <w:left w:val="none" w:sz="0" w:space="0" w:color="auto"/>
                <w:bottom w:val="none" w:sz="0" w:space="0" w:color="auto"/>
                <w:right w:val="none" w:sz="0" w:space="0" w:color="auto"/>
              </w:divBdr>
              <w:divsChild>
                <w:div w:id="1930113951">
                  <w:marLeft w:val="0"/>
                  <w:marRight w:val="0"/>
                  <w:marTop w:val="0"/>
                  <w:marBottom w:val="0"/>
                  <w:divBdr>
                    <w:top w:val="none" w:sz="0" w:space="0" w:color="auto"/>
                    <w:left w:val="none" w:sz="0" w:space="0" w:color="auto"/>
                    <w:bottom w:val="none" w:sz="0" w:space="0" w:color="auto"/>
                    <w:right w:val="none" w:sz="0" w:space="0" w:color="auto"/>
                  </w:divBdr>
                  <w:divsChild>
                    <w:div w:id="1844271964">
                      <w:marLeft w:val="0"/>
                      <w:marRight w:val="0"/>
                      <w:marTop w:val="0"/>
                      <w:marBottom w:val="0"/>
                      <w:divBdr>
                        <w:top w:val="none" w:sz="0" w:space="0" w:color="auto"/>
                        <w:left w:val="none" w:sz="0" w:space="0" w:color="auto"/>
                        <w:bottom w:val="none" w:sz="0" w:space="0" w:color="auto"/>
                        <w:right w:val="none" w:sz="0" w:space="0" w:color="auto"/>
                      </w:divBdr>
                      <w:divsChild>
                        <w:div w:id="20263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6958">
          <w:marLeft w:val="0"/>
          <w:marRight w:val="0"/>
          <w:marTop w:val="0"/>
          <w:marBottom w:val="0"/>
          <w:divBdr>
            <w:top w:val="none" w:sz="0" w:space="0" w:color="auto"/>
            <w:left w:val="none" w:sz="0" w:space="0" w:color="auto"/>
            <w:bottom w:val="none" w:sz="0" w:space="0" w:color="auto"/>
            <w:right w:val="none" w:sz="0" w:space="0" w:color="auto"/>
          </w:divBdr>
        </w:div>
        <w:div w:id="1950575680">
          <w:marLeft w:val="0"/>
          <w:marRight w:val="0"/>
          <w:marTop w:val="0"/>
          <w:marBottom w:val="0"/>
          <w:divBdr>
            <w:top w:val="none" w:sz="0" w:space="0" w:color="auto"/>
            <w:left w:val="none" w:sz="0" w:space="0" w:color="auto"/>
            <w:bottom w:val="none" w:sz="0" w:space="0" w:color="auto"/>
            <w:right w:val="none" w:sz="0" w:space="0" w:color="auto"/>
          </w:divBdr>
        </w:div>
        <w:div w:id="845705184">
          <w:marLeft w:val="0"/>
          <w:marRight w:val="0"/>
          <w:marTop w:val="0"/>
          <w:marBottom w:val="0"/>
          <w:divBdr>
            <w:top w:val="none" w:sz="0" w:space="0" w:color="auto"/>
            <w:left w:val="none" w:sz="0" w:space="0" w:color="auto"/>
            <w:bottom w:val="none" w:sz="0" w:space="0" w:color="auto"/>
            <w:right w:val="none" w:sz="0" w:space="0" w:color="auto"/>
          </w:divBdr>
        </w:div>
        <w:div w:id="1721516880">
          <w:marLeft w:val="0"/>
          <w:marRight w:val="0"/>
          <w:marTop w:val="0"/>
          <w:marBottom w:val="0"/>
          <w:divBdr>
            <w:top w:val="none" w:sz="0" w:space="0" w:color="auto"/>
            <w:left w:val="none" w:sz="0" w:space="0" w:color="auto"/>
            <w:bottom w:val="none" w:sz="0" w:space="0" w:color="auto"/>
            <w:right w:val="none" w:sz="0" w:space="0" w:color="auto"/>
          </w:divBdr>
        </w:div>
        <w:div w:id="249580450">
          <w:marLeft w:val="0"/>
          <w:marRight w:val="0"/>
          <w:marTop w:val="0"/>
          <w:marBottom w:val="0"/>
          <w:divBdr>
            <w:top w:val="none" w:sz="0" w:space="0" w:color="auto"/>
            <w:left w:val="none" w:sz="0" w:space="0" w:color="auto"/>
            <w:bottom w:val="none" w:sz="0" w:space="0" w:color="auto"/>
            <w:right w:val="none" w:sz="0" w:space="0" w:color="auto"/>
          </w:divBdr>
        </w:div>
        <w:div w:id="533736826">
          <w:marLeft w:val="0"/>
          <w:marRight w:val="0"/>
          <w:marTop w:val="0"/>
          <w:marBottom w:val="0"/>
          <w:divBdr>
            <w:top w:val="none" w:sz="0" w:space="0" w:color="auto"/>
            <w:left w:val="none" w:sz="0" w:space="0" w:color="auto"/>
            <w:bottom w:val="none" w:sz="0" w:space="0" w:color="auto"/>
            <w:right w:val="none" w:sz="0" w:space="0" w:color="auto"/>
          </w:divBdr>
        </w:div>
        <w:div w:id="1107432099">
          <w:marLeft w:val="0"/>
          <w:marRight w:val="0"/>
          <w:marTop w:val="0"/>
          <w:marBottom w:val="0"/>
          <w:divBdr>
            <w:top w:val="none" w:sz="0" w:space="0" w:color="auto"/>
            <w:left w:val="none" w:sz="0" w:space="0" w:color="auto"/>
            <w:bottom w:val="none" w:sz="0" w:space="0" w:color="auto"/>
            <w:right w:val="none" w:sz="0" w:space="0" w:color="auto"/>
          </w:divBdr>
        </w:div>
        <w:div w:id="940913242">
          <w:marLeft w:val="0"/>
          <w:marRight w:val="0"/>
          <w:marTop w:val="0"/>
          <w:marBottom w:val="0"/>
          <w:divBdr>
            <w:top w:val="none" w:sz="0" w:space="0" w:color="auto"/>
            <w:left w:val="none" w:sz="0" w:space="0" w:color="auto"/>
            <w:bottom w:val="none" w:sz="0" w:space="0" w:color="auto"/>
            <w:right w:val="none" w:sz="0" w:space="0" w:color="auto"/>
          </w:divBdr>
        </w:div>
        <w:div w:id="690692210">
          <w:marLeft w:val="0"/>
          <w:marRight w:val="0"/>
          <w:marTop w:val="0"/>
          <w:marBottom w:val="0"/>
          <w:divBdr>
            <w:top w:val="none" w:sz="0" w:space="0" w:color="auto"/>
            <w:left w:val="none" w:sz="0" w:space="0" w:color="auto"/>
            <w:bottom w:val="none" w:sz="0" w:space="0" w:color="auto"/>
            <w:right w:val="none" w:sz="0" w:space="0" w:color="auto"/>
          </w:divBdr>
        </w:div>
        <w:div w:id="734930849">
          <w:marLeft w:val="0"/>
          <w:marRight w:val="0"/>
          <w:marTop w:val="0"/>
          <w:marBottom w:val="0"/>
          <w:divBdr>
            <w:top w:val="none" w:sz="0" w:space="0" w:color="auto"/>
            <w:left w:val="none" w:sz="0" w:space="0" w:color="auto"/>
            <w:bottom w:val="none" w:sz="0" w:space="0" w:color="auto"/>
            <w:right w:val="none" w:sz="0" w:space="0" w:color="auto"/>
          </w:divBdr>
        </w:div>
        <w:div w:id="1353647877">
          <w:marLeft w:val="0"/>
          <w:marRight w:val="0"/>
          <w:marTop w:val="0"/>
          <w:marBottom w:val="0"/>
          <w:divBdr>
            <w:top w:val="none" w:sz="0" w:space="0" w:color="auto"/>
            <w:left w:val="none" w:sz="0" w:space="0" w:color="auto"/>
            <w:bottom w:val="none" w:sz="0" w:space="0" w:color="auto"/>
            <w:right w:val="none" w:sz="0" w:space="0" w:color="auto"/>
          </w:divBdr>
        </w:div>
        <w:div w:id="538132002">
          <w:marLeft w:val="0"/>
          <w:marRight w:val="0"/>
          <w:marTop w:val="0"/>
          <w:marBottom w:val="0"/>
          <w:divBdr>
            <w:top w:val="none" w:sz="0" w:space="0" w:color="auto"/>
            <w:left w:val="none" w:sz="0" w:space="0" w:color="auto"/>
            <w:bottom w:val="none" w:sz="0" w:space="0" w:color="auto"/>
            <w:right w:val="none" w:sz="0" w:space="0" w:color="auto"/>
          </w:divBdr>
          <w:divsChild>
            <w:div w:id="1651860221">
              <w:marLeft w:val="0"/>
              <w:marRight w:val="0"/>
              <w:marTop w:val="0"/>
              <w:marBottom w:val="0"/>
              <w:divBdr>
                <w:top w:val="none" w:sz="0" w:space="0" w:color="auto"/>
                <w:left w:val="none" w:sz="0" w:space="0" w:color="auto"/>
                <w:bottom w:val="none" w:sz="0" w:space="0" w:color="auto"/>
                <w:right w:val="none" w:sz="0" w:space="0" w:color="auto"/>
              </w:divBdr>
              <w:divsChild>
                <w:div w:id="148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508">
          <w:marLeft w:val="0"/>
          <w:marRight w:val="0"/>
          <w:marTop w:val="0"/>
          <w:marBottom w:val="0"/>
          <w:divBdr>
            <w:top w:val="none" w:sz="0" w:space="0" w:color="auto"/>
            <w:left w:val="none" w:sz="0" w:space="0" w:color="auto"/>
            <w:bottom w:val="none" w:sz="0" w:space="0" w:color="auto"/>
            <w:right w:val="none" w:sz="0" w:space="0" w:color="auto"/>
          </w:divBdr>
          <w:divsChild>
            <w:div w:id="234516349">
              <w:marLeft w:val="0"/>
              <w:marRight w:val="0"/>
              <w:marTop w:val="0"/>
              <w:marBottom w:val="0"/>
              <w:divBdr>
                <w:top w:val="none" w:sz="0" w:space="0" w:color="auto"/>
                <w:left w:val="none" w:sz="0" w:space="0" w:color="auto"/>
                <w:bottom w:val="none" w:sz="0" w:space="0" w:color="auto"/>
                <w:right w:val="none" w:sz="0" w:space="0" w:color="auto"/>
              </w:divBdr>
              <w:divsChild>
                <w:div w:id="20649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8318">
          <w:marLeft w:val="0"/>
          <w:marRight w:val="0"/>
          <w:marTop w:val="0"/>
          <w:marBottom w:val="0"/>
          <w:divBdr>
            <w:top w:val="none" w:sz="0" w:space="0" w:color="auto"/>
            <w:left w:val="none" w:sz="0" w:space="0" w:color="auto"/>
            <w:bottom w:val="none" w:sz="0" w:space="0" w:color="auto"/>
            <w:right w:val="none" w:sz="0" w:space="0" w:color="auto"/>
          </w:divBdr>
          <w:divsChild>
            <w:div w:id="1029916816">
              <w:marLeft w:val="0"/>
              <w:marRight w:val="0"/>
              <w:marTop w:val="0"/>
              <w:marBottom w:val="0"/>
              <w:divBdr>
                <w:top w:val="none" w:sz="0" w:space="0" w:color="auto"/>
                <w:left w:val="none" w:sz="0" w:space="0" w:color="auto"/>
                <w:bottom w:val="none" w:sz="0" w:space="0" w:color="auto"/>
                <w:right w:val="none" w:sz="0" w:space="0" w:color="auto"/>
              </w:divBdr>
            </w:div>
          </w:divsChild>
        </w:div>
        <w:div w:id="774324725">
          <w:marLeft w:val="0"/>
          <w:marRight w:val="0"/>
          <w:marTop w:val="0"/>
          <w:marBottom w:val="0"/>
          <w:divBdr>
            <w:top w:val="none" w:sz="0" w:space="0" w:color="auto"/>
            <w:left w:val="none" w:sz="0" w:space="0" w:color="auto"/>
            <w:bottom w:val="none" w:sz="0" w:space="0" w:color="auto"/>
            <w:right w:val="none" w:sz="0" w:space="0" w:color="auto"/>
          </w:divBdr>
          <w:divsChild>
            <w:div w:id="1539194829">
              <w:marLeft w:val="0"/>
              <w:marRight w:val="0"/>
              <w:marTop w:val="0"/>
              <w:marBottom w:val="0"/>
              <w:divBdr>
                <w:top w:val="none" w:sz="0" w:space="0" w:color="auto"/>
                <w:left w:val="none" w:sz="0" w:space="0" w:color="auto"/>
                <w:bottom w:val="none" w:sz="0" w:space="0" w:color="auto"/>
                <w:right w:val="none" w:sz="0" w:space="0" w:color="auto"/>
              </w:divBdr>
              <w:divsChild>
                <w:div w:id="2031639838">
                  <w:marLeft w:val="0"/>
                  <w:marRight w:val="0"/>
                  <w:marTop w:val="0"/>
                  <w:marBottom w:val="0"/>
                  <w:divBdr>
                    <w:top w:val="none" w:sz="0" w:space="0" w:color="auto"/>
                    <w:left w:val="none" w:sz="0" w:space="0" w:color="auto"/>
                    <w:bottom w:val="none" w:sz="0" w:space="0" w:color="auto"/>
                    <w:right w:val="none" w:sz="0" w:space="0" w:color="auto"/>
                  </w:divBdr>
                  <w:divsChild>
                    <w:div w:id="748231858">
                      <w:marLeft w:val="0"/>
                      <w:marRight w:val="0"/>
                      <w:marTop w:val="0"/>
                      <w:marBottom w:val="0"/>
                      <w:divBdr>
                        <w:top w:val="none" w:sz="0" w:space="0" w:color="auto"/>
                        <w:left w:val="none" w:sz="0" w:space="0" w:color="auto"/>
                        <w:bottom w:val="none" w:sz="0" w:space="0" w:color="auto"/>
                        <w:right w:val="none" w:sz="0" w:space="0" w:color="auto"/>
                      </w:divBdr>
                      <w:divsChild>
                        <w:div w:id="1887175741">
                          <w:marLeft w:val="0"/>
                          <w:marRight w:val="0"/>
                          <w:marTop w:val="0"/>
                          <w:marBottom w:val="0"/>
                          <w:divBdr>
                            <w:top w:val="none" w:sz="0" w:space="0" w:color="auto"/>
                            <w:left w:val="none" w:sz="0" w:space="0" w:color="auto"/>
                            <w:bottom w:val="none" w:sz="0" w:space="0" w:color="auto"/>
                            <w:right w:val="none" w:sz="0" w:space="0" w:color="auto"/>
                          </w:divBdr>
                          <w:divsChild>
                            <w:div w:id="1194810651">
                              <w:marLeft w:val="0"/>
                              <w:marRight w:val="0"/>
                              <w:marTop w:val="0"/>
                              <w:marBottom w:val="0"/>
                              <w:divBdr>
                                <w:top w:val="none" w:sz="0" w:space="0" w:color="auto"/>
                                <w:left w:val="none" w:sz="0" w:space="0" w:color="auto"/>
                                <w:bottom w:val="none" w:sz="0" w:space="0" w:color="auto"/>
                                <w:right w:val="none" w:sz="0" w:space="0" w:color="auto"/>
                              </w:divBdr>
                              <w:divsChild>
                                <w:div w:id="1383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1995">
          <w:marLeft w:val="0"/>
          <w:marRight w:val="0"/>
          <w:marTop w:val="0"/>
          <w:marBottom w:val="0"/>
          <w:divBdr>
            <w:top w:val="none" w:sz="0" w:space="0" w:color="auto"/>
            <w:left w:val="none" w:sz="0" w:space="0" w:color="auto"/>
            <w:bottom w:val="none" w:sz="0" w:space="0" w:color="auto"/>
            <w:right w:val="none" w:sz="0" w:space="0" w:color="auto"/>
          </w:divBdr>
          <w:divsChild>
            <w:div w:id="1007562153">
              <w:marLeft w:val="0"/>
              <w:marRight w:val="0"/>
              <w:marTop w:val="0"/>
              <w:marBottom w:val="0"/>
              <w:divBdr>
                <w:top w:val="none" w:sz="0" w:space="0" w:color="auto"/>
                <w:left w:val="none" w:sz="0" w:space="0" w:color="auto"/>
                <w:bottom w:val="none" w:sz="0" w:space="0" w:color="auto"/>
                <w:right w:val="none" w:sz="0" w:space="0" w:color="auto"/>
              </w:divBdr>
              <w:divsChild>
                <w:div w:id="725489191">
                  <w:marLeft w:val="0"/>
                  <w:marRight w:val="0"/>
                  <w:marTop w:val="0"/>
                  <w:marBottom w:val="0"/>
                  <w:divBdr>
                    <w:top w:val="none" w:sz="0" w:space="0" w:color="auto"/>
                    <w:left w:val="none" w:sz="0" w:space="0" w:color="auto"/>
                    <w:bottom w:val="none" w:sz="0" w:space="0" w:color="auto"/>
                    <w:right w:val="none" w:sz="0" w:space="0" w:color="auto"/>
                  </w:divBdr>
                  <w:divsChild>
                    <w:div w:id="1404792874">
                      <w:marLeft w:val="0"/>
                      <w:marRight w:val="0"/>
                      <w:marTop w:val="0"/>
                      <w:marBottom w:val="0"/>
                      <w:divBdr>
                        <w:top w:val="none" w:sz="0" w:space="0" w:color="auto"/>
                        <w:left w:val="none" w:sz="0" w:space="0" w:color="auto"/>
                        <w:bottom w:val="none" w:sz="0" w:space="0" w:color="auto"/>
                        <w:right w:val="none" w:sz="0" w:space="0" w:color="auto"/>
                      </w:divBdr>
                      <w:divsChild>
                        <w:div w:id="570114398">
                          <w:marLeft w:val="0"/>
                          <w:marRight w:val="0"/>
                          <w:marTop w:val="0"/>
                          <w:marBottom w:val="0"/>
                          <w:divBdr>
                            <w:top w:val="none" w:sz="0" w:space="0" w:color="auto"/>
                            <w:left w:val="none" w:sz="0" w:space="0" w:color="auto"/>
                            <w:bottom w:val="none" w:sz="0" w:space="0" w:color="auto"/>
                            <w:right w:val="none" w:sz="0" w:space="0" w:color="auto"/>
                          </w:divBdr>
                          <w:divsChild>
                            <w:div w:id="1807813917">
                              <w:marLeft w:val="0"/>
                              <w:marRight w:val="0"/>
                              <w:marTop w:val="0"/>
                              <w:marBottom w:val="0"/>
                              <w:divBdr>
                                <w:top w:val="none" w:sz="0" w:space="0" w:color="auto"/>
                                <w:left w:val="none" w:sz="0" w:space="0" w:color="auto"/>
                                <w:bottom w:val="none" w:sz="0" w:space="0" w:color="auto"/>
                                <w:right w:val="none" w:sz="0" w:space="0" w:color="auto"/>
                              </w:divBdr>
                              <w:divsChild>
                                <w:div w:id="1950819713">
                                  <w:marLeft w:val="0"/>
                                  <w:marRight w:val="0"/>
                                  <w:marTop w:val="0"/>
                                  <w:marBottom w:val="0"/>
                                  <w:divBdr>
                                    <w:top w:val="none" w:sz="0" w:space="0" w:color="auto"/>
                                    <w:left w:val="none" w:sz="0" w:space="0" w:color="auto"/>
                                    <w:bottom w:val="none" w:sz="0" w:space="0" w:color="auto"/>
                                    <w:right w:val="none" w:sz="0" w:space="0" w:color="auto"/>
                                  </w:divBdr>
                                  <w:divsChild>
                                    <w:div w:id="37554352">
                                      <w:marLeft w:val="0"/>
                                      <w:marRight w:val="0"/>
                                      <w:marTop w:val="0"/>
                                      <w:marBottom w:val="0"/>
                                      <w:divBdr>
                                        <w:top w:val="none" w:sz="0" w:space="0" w:color="auto"/>
                                        <w:left w:val="none" w:sz="0" w:space="0" w:color="auto"/>
                                        <w:bottom w:val="none" w:sz="0" w:space="0" w:color="auto"/>
                                        <w:right w:val="none" w:sz="0" w:space="0" w:color="auto"/>
                                      </w:divBdr>
                                    </w:div>
                                    <w:div w:id="16555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88572">
                  <w:marLeft w:val="0"/>
                  <w:marRight w:val="0"/>
                  <w:marTop w:val="0"/>
                  <w:marBottom w:val="0"/>
                  <w:divBdr>
                    <w:top w:val="none" w:sz="0" w:space="0" w:color="auto"/>
                    <w:left w:val="none" w:sz="0" w:space="0" w:color="auto"/>
                    <w:bottom w:val="none" w:sz="0" w:space="0" w:color="auto"/>
                    <w:right w:val="none" w:sz="0" w:space="0" w:color="auto"/>
                  </w:divBdr>
                  <w:divsChild>
                    <w:div w:id="1175070436">
                      <w:marLeft w:val="0"/>
                      <w:marRight w:val="0"/>
                      <w:marTop w:val="0"/>
                      <w:marBottom w:val="0"/>
                      <w:divBdr>
                        <w:top w:val="none" w:sz="0" w:space="0" w:color="auto"/>
                        <w:left w:val="none" w:sz="0" w:space="0" w:color="auto"/>
                        <w:bottom w:val="none" w:sz="0" w:space="0" w:color="auto"/>
                        <w:right w:val="none" w:sz="0" w:space="0" w:color="auto"/>
                      </w:divBdr>
                      <w:divsChild>
                        <w:div w:id="2467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26928">
      <w:bodyDiv w:val="1"/>
      <w:marLeft w:val="0"/>
      <w:marRight w:val="0"/>
      <w:marTop w:val="0"/>
      <w:marBottom w:val="0"/>
      <w:divBdr>
        <w:top w:val="none" w:sz="0" w:space="0" w:color="auto"/>
        <w:left w:val="none" w:sz="0" w:space="0" w:color="auto"/>
        <w:bottom w:val="none" w:sz="0" w:space="0" w:color="auto"/>
        <w:right w:val="none" w:sz="0" w:space="0" w:color="auto"/>
      </w:divBdr>
      <w:divsChild>
        <w:div w:id="1242787136">
          <w:marLeft w:val="0"/>
          <w:marRight w:val="0"/>
          <w:marTop w:val="0"/>
          <w:marBottom w:val="0"/>
          <w:divBdr>
            <w:top w:val="none" w:sz="0" w:space="0" w:color="auto"/>
            <w:left w:val="none" w:sz="0" w:space="0" w:color="auto"/>
            <w:bottom w:val="none" w:sz="0" w:space="0" w:color="auto"/>
            <w:right w:val="none" w:sz="0" w:space="0" w:color="auto"/>
          </w:divBdr>
        </w:div>
        <w:div w:id="1282566217">
          <w:marLeft w:val="0"/>
          <w:marRight w:val="0"/>
          <w:marTop w:val="0"/>
          <w:marBottom w:val="0"/>
          <w:divBdr>
            <w:top w:val="none" w:sz="0" w:space="0" w:color="auto"/>
            <w:left w:val="none" w:sz="0" w:space="0" w:color="auto"/>
            <w:bottom w:val="none" w:sz="0" w:space="0" w:color="auto"/>
            <w:right w:val="none" w:sz="0" w:space="0" w:color="auto"/>
          </w:divBdr>
        </w:div>
        <w:div w:id="1575893253">
          <w:marLeft w:val="0"/>
          <w:marRight w:val="0"/>
          <w:marTop w:val="0"/>
          <w:marBottom w:val="0"/>
          <w:divBdr>
            <w:top w:val="none" w:sz="0" w:space="0" w:color="auto"/>
            <w:left w:val="none" w:sz="0" w:space="0" w:color="auto"/>
            <w:bottom w:val="none" w:sz="0" w:space="0" w:color="auto"/>
            <w:right w:val="none" w:sz="0" w:space="0" w:color="auto"/>
          </w:divBdr>
        </w:div>
        <w:div w:id="2082751613">
          <w:marLeft w:val="0"/>
          <w:marRight w:val="0"/>
          <w:marTop w:val="0"/>
          <w:marBottom w:val="0"/>
          <w:divBdr>
            <w:top w:val="none" w:sz="0" w:space="0" w:color="auto"/>
            <w:left w:val="none" w:sz="0" w:space="0" w:color="auto"/>
            <w:bottom w:val="none" w:sz="0" w:space="0" w:color="auto"/>
            <w:right w:val="none" w:sz="0" w:space="0" w:color="auto"/>
          </w:divBdr>
        </w:div>
        <w:div w:id="322586762">
          <w:marLeft w:val="0"/>
          <w:marRight w:val="0"/>
          <w:marTop w:val="0"/>
          <w:marBottom w:val="0"/>
          <w:divBdr>
            <w:top w:val="none" w:sz="0" w:space="0" w:color="auto"/>
            <w:left w:val="none" w:sz="0" w:space="0" w:color="auto"/>
            <w:bottom w:val="none" w:sz="0" w:space="0" w:color="auto"/>
            <w:right w:val="none" w:sz="0" w:space="0" w:color="auto"/>
          </w:divBdr>
        </w:div>
      </w:divsChild>
    </w:div>
    <w:div w:id="1960529326">
      <w:bodyDiv w:val="1"/>
      <w:marLeft w:val="0"/>
      <w:marRight w:val="0"/>
      <w:marTop w:val="0"/>
      <w:marBottom w:val="0"/>
      <w:divBdr>
        <w:top w:val="none" w:sz="0" w:space="0" w:color="auto"/>
        <w:left w:val="none" w:sz="0" w:space="0" w:color="auto"/>
        <w:bottom w:val="none" w:sz="0" w:space="0" w:color="auto"/>
        <w:right w:val="none" w:sz="0" w:space="0" w:color="auto"/>
      </w:divBdr>
    </w:div>
    <w:div w:id="2034258546">
      <w:bodyDiv w:val="1"/>
      <w:marLeft w:val="0"/>
      <w:marRight w:val="0"/>
      <w:marTop w:val="0"/>
      <w:marBottom w:val="0"/>
      <w:divBdr>
        <w:top w:val="none" w:sz="0" w:space="0" w:color="auto"/>
        <w:left w:val="none" w:sz="0" w:space="0" w:color="auto"/>
        <w:bottom w:val="none" w:sz="0" w:space="0" w:color="auto"/>
        <w:right w:val="none" w:sz="0" w:space="0" w:color="auto"/>
      </w:divBdr>
      <w:divsChild>
        <w:div w:id="1030687516">
          <w:marLeft w:val="0"/>
          <w:marRight w:val="0"/>
          <w:marTop w:val="0"/>
          <w:marBottom w:val="0"/>
          <w:divBdr>
            <w:top w:val="none" w:sz="0" w:space="0" w:color="auto"/>
            <w:left w:val="none" w:sz="0" w:space="0" w:color="auto"/>
            <w:bottom w:val="none" w:sz="0" w:space="0" w:color="auto"/>
            <w:right w:val="none" w:sz="0" w:space="0" w:color="auto"/>
          </w:divBdr>
        </w:div>
        <w:div w:id="1004282409">
          <w:marLeft w:val="0"/>
          <w:marRight w:val="0"/>
          <w:marTop w:val="0"/>
          <w:marBottom w:val="0"/>
          <w:divBdr>
            <w:top w:val="none" w:sz="0" w:space="0" w:color="auto"/>
            <w:left w:val="none" w:sz="0" w:space="0" w:color="auto"/>
            <w:bottom w:val="none" w:sz="0" w:space="0" w:color="auto"/>
            <w:right w:val="none" w:sz="0" w:space="0" w:color="auto"/>
          </w:divBdr>
        </w:div>
        <w:div w:id="264190885">
          <w:marLeft w:val="0"/>
          <w:marRight w:val="0"/>
          <w:marTop w:val="0"/>
          <w:marBottom w:val="0"/>
          <w:divBdr>
            <w:top w:val="none" w:sz="0" w:space="0" w:color="auto"/>
            <w:left w:val="none" w:sz="0" w:space="0" w:color="auto"/>
            <w:bottom w:val="none" w:sz="0" w:space="0" w:color="auto"/>
            <w:right w:val="none" w:sz="0" w:space="0" w:color="auto"/>
          </w:divBdr>
        </w:div>
        <w:div w:id="929894750">
          <w:marLeft w:val="0"/>
          <w:marRight w:val="0"/>
          <w:marTop w:val="0"/>
          <w:marBottom w:val="0"/>
          <w:divBdr>
            <w:top w:val="none" w:sz="0" w:space="0" w:color="auto"/>
            <w:left w:val="none" w:sz="0" w:space="0" w:color="auto"/>
            <w:bottom w:val="none" w:sz="0" w:space="0" w:color="auto"/>
            <w:right w:val="none" w:sz="0" w:space="0" w:color="auto"/>
          </w:divBdr>
        </w:div>
        <w:div w:id="1141381167">
          <w:marLeft w:val="0"/>
          <w:marRight w:val="0"/>
          <w:marTop w:val="0"/>
          <w:marBottom w:val="0"/>
          <w:divBdr>
            <w:top w:val="none" w:sz="0" w:space="0" w:color="auto"/>
            <w:left w:val="none" w:sz="0" w:space="0" w:color="auto"/>
            <w:bottom w:val="none" w:sz="0" w:space="0" w:color="auto"/>
            <w:right w:val="none" w:sz="0" w:space="0" w:color="auto"/>
          </w:divBdr>
        </w:div>
        <w:div w:id="1373532952">
          <w:marLeft w:val="0"/>
          <w:marRight w:val="0"/>
          <w:marTop w:val="0"/>
          <w:marBottom w:val="0"/>
          <w:divBdr>
            <w:top w:val="none" w:sz="0" w:space="0" w:color="auto"/>
            <w:left w:val="none" w:sz="0" w:space="0" w:color="auto"/>
            <w:bottom w:val="none" w:sz="0" w:space="0" w:color="auto"/>
            <w:right w:val="none" w:sz="0" w:space="0" w:color="auto"/>
          </w:divBdr>
        </w:div>
        <w:div w:id="191382829">
          <w:marLeft w:val="0"/>
          <w:marRight w:val="0"/>
          <w:marTop w:val="0"/>
          <w:marBottom w:val="0"/>
          <w:divBdr>
            <w:top w:val="none" w:sz="0" w:space="0" w:color="auto"/>
            <w:left w:val="none" w:sz="0" w:space="0" w:color="auto"/>
            <w:bottom w:val="none" w:sz="0" w:space="0" w:color="auto"/>
            <w:right w:val="none" w:sz="0" w:space="0" w:color="auto"/>
          </w:divBdr>
        </w:div>
        <w:div w:id="1633246133">
          <w:marLeft w:val="0"/>
          <w:marRight w:val="0"/>
          <w:marTop w:val="0"/>
          <w:marBottom w:val="0"/>
          <w:divBdr>
            <w:top w:val="none" w:sz="0" w:space="0" w:color="auto"/>
            <w:left w:val="none" w:sz="0" w:space="0" w:color="auto"/>
            <w:bottom w:val="none" w:sz="0" w:space="0" w:color="auto"/>
            <w:right w:val="none" w:sz="0" w:space="0" w:color="auto"/>
          </w:divBdr>
        </w:div>
        <w:div w:id="1450468413">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1980768516">
          <w:marLeft w:val="0"/>
          <w:marRight w:val="0"/>
          <w:marTop w:val="0"/>
          <w:marBottom w:val="0"/>
          <w:divBdr>
            <w:top w:val="none" w:sz="0" w:space="0" w:color="auto"/>
            <w:left w:val="none" w:sz="0" w:space="0" w:color="auto"/>
            <w:bottom w:val="none" w:sz="0" w:space="0" w:color="auto"/>
            <w:right w:val="none" w:sz="0" w:space="0" w:color="auto"/>
          </w:divBdr>
        </w:div>
        <w:div w:id="761878812">
          <w:marLeft w:val="0"/>
          <w:marRight w:val="0"/>
          <w:marTop w:val="0"/>
          <w:marBottom w:val="0"/>
          <w:divBdr>
            <w:top w:val="none" w:sz="0" w:space="0" w:color="auto"/>
            <w:left w:val="none" w:sz="0" w:space="0" w:color="auto"/>
            <w:bottom w:val="none" w:sz="0" w:space="0" w:color="auto"/>
            <w:right w:val="none" w:sz="0" w:space="0" w:color="auto"/>
          </w:divBdr>
        </w:div>
        <w:div w:id="648285807">
          <w:marLeft w:val="0"/>
          <w:marRight w:val="0"/>
          <w:marTop w:val="0"/>
          <w:marBottom w:val="0"/>
          <w:divBdr>
            <w:top w:val="none" w:sz="0" w:space="0" w:color="auto"/>
            <w:left w:val="none" w:sz="0" w:space="0" w:color="auto"/>
            <w:bottom w:val="none" w:sz="0" w:space="0" w:color="auto"/>
            <w:right w:val="none" w:sz="0" w:space="0" w:color="auto"/>
          </w:divBdr>
        </w:div>
        <w:div w:id="1373730846">
          <w:marLeft w:val="0"/>
          <w:marRight w:val="0"/>
          <w:marTop w:val="0"/>
          <w:marBottom w:val="0"/>
          <w:divBdr>
            <w:top w:val="none" w:sz="0" w:space="0" w:color="auto"/>
            <w:left w:val="none" w:sz="0" w:space="0" w:color="auto"/>
            <w:bottom w:val="none" w:sz="0" w:space="0" w:color="auto"/>
            <w:right w:val="none" w:sz="0" w:space="0" w:color="auto"/>
          </w:divBdr>
        </w:div>
        <w:div w:id="924729644">
          <w:marLeft w:val="0"/>
          <w:marRight w:val="0"/>
          <w:marTop w:val="0"/>
          <w:marBottom w:val="0"/>
          <w:divBdr>
            <w:top w:val="none" w:sz="0" w:space="0" w:color="auto"/>
            <w:left w:val="none" w:sz="0" w:space="0" w:color="auto"/>
            <w:bottom w:val="none" w:sz="0" w:space="0" w:color="auto"/>
            <w:right w:val="none" w:sz="0" w:space="0" w:color="auto"/>
          </w:divBdr>
        </w:div>
        <w:div w:id="126661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LvbR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ustr.gov/trade-agreements/free-trade-agreements" TargetMode="External"/><Relationship Id="rId18" Type="http://schemas.openxmlformats.org/officeDocument/2006/relationships/hyperlink" Target="https://www.census.gov/foreign-trade/statistics/highlights/top/top1512yr.html" TargetMode="External"/><Relationship Id="rId26" Type="http://schemas.openxmlformats.org/officeDocument/2006/relationships/hyperlink" Target="http://www.ontheissues.org/2016/Donald_Trump_Free_Trade.htm" TargetMode="External"/><Relationship Id="rId39" Type="http://schemas.openxmlformats.org/officeDocument/2006/relationships/hyperlink" Target="https://piie.com/system/files/documents/piieb16-6.pdf" TargetMode="External"/><Relationship Id="rId21" Type="http://schemas.openxmlformats.org/officeDocument/2006/relationships/hyperlink" Target="http://www.ontheissues.org/2016/Donald_Trump_Free_Trade.htm" TargetMode="External"/><Relationship Id="rId34" Type="http://schemas.openxmlformats.org/officeDocument/2006/relationships/hyperlink" Target="https://piie.com/system/files/documents/piieb16-6.pdf" TargetMode="External"/><Relationship Id="rId42" Type="http://schemas.openxmlformats.org/officeDocument/2006/relationships/hyperlink" Target="http://lawdigitalcommons.bc.edu/cgi/viewcontent.cgi?article=1568&amp;context=iclr&amp;sei-redir=1&amp;referer=http%3A%2F%2Fwww.google.com%2Furl%3Fsa%3Dt%26source%3Dweb%26cd%3D2%26ved%3D0CCQQFjAB%26url%3Dhttp%253A%252F%252Flawdigitalcommons.bc.edu%252Fcgi%252Fviewcontent.cgi%253Farticle%253D1568%2526context%253Diclr%26rct%3Dj%26q%3Dvoluntary%2520restraint%2520agreement%25201981%26ei%3DyNCJTrjLEeP00gHXgpzYDw%26usg%3DAFQjCNG8Ln0nJVODzMW9D5LpAUt0OBxslA" TargetMode="External"/><Relationship Id="rId47" Type="http://schemas.openxmlformats.org/officeDocument/2006/relationships/hyperlink" Target="https://reichert.house.gov/press-release/rep-reichert-named-chairman-subcommittee-trade" TargetMode="External"/><Relationship Id="rId50" Type="http://schemas.openxmlformats.org/officeDocument/2006/relationships/hyperlink" Target="https://www.usitc.gov/publications/332/pub4607.pdf" TargetMode="External"/><Relationship Id="rId55" Type="http://schemas.openxmlformats.org/officeDocument/2006/relationships/hyperlink" Target="https://www.doleta.gov/tradeact/factsheet.cfm" TargetMode="External"/><Relationship Id="rId63" Type="http://schemas.openxmlformats.org/officeDocument/2006/relationships/hyperlink" Target="http://www.npr.org/sections/thetwo-way/2016/04/29/476070445/u-s-steel-says-china-is-using-cyber-stealth-to-steal-its-secrets" TargetMode="External"/><Relationship Id="rId7" Type="http://schemas.openxmlformats.org/officeDocument/2006/relationships/hyperlink" Target="http://www.ontheissues.org/2016/Donald_Trump_Free_Trade.htm" TargetMode="External"/><Relationship Id="rId2" Type="http://schemas.openxmlformats.org/officeDocument/2006/relationships/hyperlink" Target="https://piie.com/system/files/documents/piieb16-6.pdf" TargetMode="External"/><Relationship Id="rId16" Type="http://schemas.openxmlformats.org/officeDocument/2006/relationships/hyperlink" Target="https://www.whitehouse.gov/sites/default/files/fact_sheet_increasing_us_auto_exports_us_korea_free_trade_ag-reement_v2_0.pdf" TargetMode="External"/><Relationship Id="rId29" Type="http://schemas.openxmlformats.org/officeDocument/2006/relationships/hyperlink" Target="http://www.ontheissues.org/2016/Donald_Trump_Free_Trade.htm" TargetMode="External"/><Relationship Id="rId11" Type="http://schemas.openxmlformats.org/officeDocument/2006/relationships/hyperlink" Target="http://www.cnbc.com/2016/11/22/trumps-nafta-revamp-would-require-concessions-may-borrow-from-tpp.html" TargetMode="External"/><Relationship Id="rId24" Type="http://schemas.openxmlformats.org/officeDocument/2006/relationships/hyperlink" Target="https://www.britannica.com/topic/Smoot-Hawley-Tariff-Act" TargetMode="External"/><Relationship Id="rId32" Type="http://schemas.openxmlformats.org/officeDocument/2006/relationships/hyperlink" Target="http://stat.wto.org/TariffProfiles/US_e.htm" TargetMode="External"/><Relationship Id="rId37" Type="http://schemas.openxmlformats.org/officeDocument/2006/relationships/hyperlink" Target="https://piie.com/system/files/documents/piieb16-6.pdf" TargetMode="External"/><Relationship Id="rId40" Type="http://schemas.openxmlformats.org/officeDocument/2006/relationships/hyperlink" Target="https://www.wto.org/english/thewto_e/whatis_e/tif_e/fact4_e.htm" TargetMode="External"/><Relationship Id="rId45" Type="http://schemas.openxmlformats.org/officeDocument/2006/relationships/hyperlink" Target="https://piie.com/system/files/documents/piieb16-6.pdf" TargetMode="External"/><Relationship Id="rId53" Type="http://schemas.openxmlformats.org/officeDocument/2006/relationships/hyperlink" Target="https://piie.com/system/files/documents/piieb16-6.pdf" TargetMode="External"/><Relationship Id="rId58" Type="http://schemas.openxmlformats.org/officeDocument/2006/relationships/hyperlink" Target="https://piie.com/sites/default/files/publications/pb/pb12-25.pdf" TargetMode="External"/><Relationship Id="rId5" Type="http://schemas.openxmlformats.org/officeDocument/2006/relationships/hyperlink" Target="https://ustr.gov/tpp/" TargetMode="External"/><Relationship Id="rId61" Type="http://schemas.openxmlformats.org/officeDocument/2006/relationships/hyperlink" Target="https://piie.com/blogs/realtime-economic-issues-watch/new-us-currency-policy" TargetMode="External"/><Relationship Id="rId19" Type="http://schemas.openxmlformats.org/officeDocument/2006/relationships/hyperlink" Target="https://ustr.gov/countries-regions/japan-korea-apec/korea" TargetMode="External"/><Relationship Id="rId14" Type="http://schemas.openxmlformats.org/officeDocument/2006/relationships/hyperlink" Target="https://www.statista.com/statistics/260899/number-of-vehicles-imported-into-the-united-states-by-country/" TargetMode="External"/><Relationship Id="rId22" Type="http://schemas.openxmlformats.org/officeDocument/2006/relationships/hyperlink" Target="http://thediplomat.com/2016/06/despite-trumps-rhetoric-gop-senators-try-to-reassure-south-korea/" TargetMode="External"/><Relationship Id="rId27" Type="http://schemas.openxmlformats.org/officeDocument/2006/relationships/hyperlink" Target="http://www.ontheissues.org/2016/Donald_Trump_Free_Trade.htm" TargetMode="External"/><Relationship Id="rId30" Type="http://schemas.openxmlformats.org/officeDocument/2006/relationships/hyperlink" Target="https://www.donaldjtrump.com/policies/trade" TargetMode="External"/><Relationship Id="rId35" Type="http://schemas.openxmlformats.org/officeDocument/2006/relationships/hyperlink" Target="https://www.wto.org/english/tratop_e/dda_e/dda_e.htm" TargetMode="External"/><Relationship Id="rId43" Type="http://schemas.openxmlformats.org/officeDocument/2006/relationships/hyperlink" Target="http://www.economist.com/node/1021395" TargetMode="External"/><Relationship Id="rId48" Type="http://schemas.openxmlformats.org/officeDocument/2006/relationships/hyperlink" Target="http://www.worldstopexports.com/united-states-top-10-exports/" TargetMode="External"/><Relationship Id="rId56" Type="http://schemas.openxmlformats.org/officeDocument/2006/relationships/hyperlink" Target="https://piie.com/system/files/documents/piieb16-6.pdf" TargetMode="External"/><Relationship Id="rId64" Type="http://schemas.openxmlformats.org/officeDocument/2006/relationships/hyperlink" Target="https://fas.org/sgp/crs/row/RL34330.pdf" TargetMode="External"/><Relationship Id="rId8" Type="http://schemas.openxmlformats.org/officeDocument/2006/relationships/hyperlink" Target="http://fortune.com/2016/11/22/donald-trump-tpp-japan-trade/" TargetMode="External"/><Relationship Id="rId51" Type="http://schemas.openxmlformats.org/officeDocument/2006/relationships/hyperlink" Target="http://fortune.com/2016/09/27/presidential-debate-nafta-agreement/" TargetMode="External"/><Relationship Id="rId3" Type="http://schemas.openxmlformats.org/officeDocument/2006/relationships/hyperlink" Target="https://www.usitc.gov/publications/332/pub4607.pdf" TargetMode="External"/><Relationship Id="rId12" Type="http://schemas.openxmlformats.org/officeDocument/2006/relationships/hyperlink" Target="http://www.cnbc.com/2016/11/22/trumps-nafta-revamp-would-require-concessions-may-borrow-from-tpp.html" TargetMode="External"/><Relationship Id="rId17" Type="http://schemas.openxmlformats.org/officeDocument/2006/relationships/hyperlink" Target="http://www.cnbc.com/2016/11/22/trumps-nafta-revamp-would-require-concessions-may-borrow-from-tpp.html" TargetMode="External"/><Relationship Id="rId25" Type="http://schemas.openxmlformats.org/officeDocument/2006/relationships/hyperlink" Target="https://www.britannica.com/topic/Smoot-Hawley-Tariff-Act" TargetMode="External"/><Relationship Id="rId33" Type="http://schemas.openxmlformats.org/officeDocument/2006/relationships/hyperlink" Target="http://www.nytimes.com/2016/04/08/upshot/how-a-tariff-on-chinese-imports-would-ripple-through-american-life.html?_r=0" TargetMode="External"/><Relationship Id="rId38" Type="http://schemas.openxmlformats.org/officeDocument/2006/relationships/hyperlink" Target="http://www.upi.com/Archives/1980/11/11/Automakers-look-to-White-House-and-Congress-for-import-relief/7804342766800/" TargetMode="External"/><Relationship Id="rId46" Type="http://schemas.openxmlformats.org/officeDocument/2006/relationships/hyperlink" Target="https://piie.com/blogs/realtime-economic-issues-watch/new-us-currency-policy" TargetMode="External"/><Relationship Id="rId59" Type="http://schemas.openxmlformats.org/officeDocument/2006/relationships/hyperlink" Target="http://www.npr.org/sections/thetwo-way/2016/04/29/476070445/u-s-steel-says-china-is-using-cyber-stealth-to-steal-its-secrets" TargetMode="External"/><Relationship Id="rId20" Type="http://schemas.openxmlformats.org/officeDocument/2006/relationships/hyperlink" Target="http://www.ontheissues.org/2016/Donald_Trump_Free_Trade.htm" TargetMode="External"/><Relationship Id="rId41" Type="http://schemas.openxmlformats.org/officeDocument/2006/relationships/hyperlink" Target="https://history.state.gov/milestones/1969-1976/nixon-shock" TargetMode="External"/><Relationship Id="rId54" Type="http://schemas.openxmlformats.org/officeDocument/2006/relationships/hyperlink" Target="https://www.doleta.gov/tradeact/factsheet.cfm" TargetMode="External"/><Relationship Id="rId62" Type="http://schemas.openxmlformats.org/officeDocument/2006/relationships/hyperlink" Target="https://www.ft.com/content/0dbcab36-63be-11e5-a28b-50226830d644" TargetMode="External"/><Relationship Id="rId1" Type="http://schemas.openxmlformats.org/officeDocument/2006/relationships/hyperlink" Target="https://piie.com/system/files/documents/piieb16-6.pdf" TargetMode="External"/><Relationship Id="rId6" Type="http://schemas.openxmlformats.org/officeDocument/2006/relationships/hyperlink" Target="http://www.bbc.com/news/world-us-canada-38059623" TargetMode="External"/><Relationship Id="rId15" Type="http://schemas.openxmlformats.org/officeDocument/2006/relationships/hyperlink" Target="http://www.trade.gov/td/otm/assets/auto/ExportPaper2015.pdf" TargetMode="External"/><Relationship Id="rId23" Type="http://schemas.openxmlformats.org/officeDocument/2006/relationships/hyperlink" Target="http://data.worldbank.org/indicator/TM.TAX.MRCH.WM.AR.ZS" TargetMode="External"/><Relationship Id="rId28" Type="http://schemas.openxmlformats.org/officeDocument/2006/relationships/hyperlink" Target="http://www.ontheissues.org/2016/Donald_Trump_Free_Trade.htm" TargetMode="External"/><Relationship Id="rId36" Type="http://schemas.openxmlformats.org/officeDocument/2006/relationships/hyperlink" Target="http://www.heritage.org/research/lecture/an-understanding-of-the-constitutions-foreign-affairs-power" TargetMode="External"/><Relationship Id="rId49" Type="http://schemas.openxmlformats.org/officeDocument/2006/relationships/hyperlink" Target="http://www.bbc.com/news/world-us-canada-38059623" TargetMode="External"/><Relationship Id="rId57" Type="http://schemas.openxmlformats.org/officeDocument/2006/relationships/hyperlink" Target="http://www.ontheissues.org/2016/Donald_Trump_Free_Trade.htm" TargetMode="External"/><Relationship Id="rId10" Type="http://schemas.openxmlformats.org/officeDocument/2006/relationships/hyperlink" Target="https://sputniknews.com/politics/201611261047865042-china-us-tpp-rcep-asia-pacific/" TargetMode="External"/><Relationship Id="rId31" Type="http://schemas.openxmlformats.org/officeDocument/2006/relationships/hyperlink" Target="http://www.naftanow.org/faq_en.asp" TargetMode="External"/><Relationship Id="rId44" Type="http://schemas.openxmlformats.org/officeDocument/2006/relationships/hyperlink" Target="http://www.forbes.com/sites/timworstall/2016/08/17/a-vat-is-not-a-subsidy-to-exports-nor-is-it-a-tax-on-imports/" TargetMode="External"/><Relationship Id="rId52" Type="http://schemas.openxmlformats.org/officeDocument/2006/relationships/hyperlink" Target="http://www.cnbc.com/2016/11/22/trumps-nafta-revamp-would-require-concessions-may-borrow-from-tpp.html" TargetMode="External"/><Relationship Id="rId60" Type="http://schemas.openxmlformats.org/officeDocument/2006/relationships/hyperlink" Target="https://piie.com/blogs/realtime-economic-issues-watch/new-us-currency-policy" TargetMode="External"/><Relationship Id="rId4" Type="http://schemas.openxmlformats.org/officeDocument/2006/relationships/hyperlink" Target="http://www.economist.com/blogs/economist-explains/2016/11/economist-explains-14?cid1=cust/ddnew/n/n/n/20161124n/owned/n/n/nwl/n/n/NA/8207260/email&amp;etear=dailydispatch" TargetMode="External"/><Relationship Id="rId9" Type="http://schemas.openxmlformats.org/officeDocument/2006/relationships/hyperlink" Target="http://www.reuters.com/article/us-apec-summit-idUSKBN13F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AB65-1624-4FAD-8A03-735D4B7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11426</Words>
  <Characters>65132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Irish</dc:creator>
  <cp:keywords/>
  <dc:description/>
  <cp:lastModifiedBy>Chuck Irish</cp:lastModifiedBy>
  <cp:revision>159</cp:revision>
  <cp:lastPrinted>2016-12-01T20:07:00Z</cp:lastPrinted>
  <dcterms:created xsi:type="dcterms:W3CDTF">2016-11-22T17:09:00Z</dcterms:created>
  <dcterms:modified xsi:type="dcterms:W3CDTF">2016-12-01T23:48:00Z</dcterms:modified>
</cp:coreProperties>
</file>